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BE" w:rsidRDefault="001F32BE" w:rsidP="001F32BE">
      <w:pPr>
        <w:spacing w:after="0"/>
        <w:ind w:left="120"/>
        <w:jc w:val="center"/>
      </w:pPr>
    </w:p>
    <w:p w:rsidR="001F32BE" w:rsidRDefault="001F32BE" w:rsidP="001F32BE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32BE" w:rsidRDefault="001F32BE" w:rsidP="001F32B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1F32BE" w:rsidRDefault="001F32BE" w:rsidP="001F32B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1F32BE" w:rsidRDefault="001F32BE" w:rsidP="001F32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F32BE" w:rsidRDefault="001F32BE" w:rsidP="001F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1F32BE" w:rsidRDefault="001F32BE" w:rsidP="001F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1F32BE" w:rsidRDefault="001F32BE" w:rsidP="001F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1F32BE" w:rsidRDefault="001F32BE" w:rsidP="001F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1F32BE" w:rsidRDefault="001F32BE" w:rsidP="001F32B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F32BE" w:rsidRDefault="001F32BE" w:rsidP="001F32B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F32BE" w:rsidRDefault="001F32BE" w:rsidP="001F32BE">
      <w:pPr>
        <w:spacing w:after="0"/>
        <w:ind w:left="120"/>
      </w:pPr>
    </w:p>
    <w:p w:rsidR="001F32BE" w:rsidRDefault="001F32BE" w:rsidP="009564D5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32BE" w:rsidRDefault="001F32BE" w:rsidP="00956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(ID</w:t>
      </w:r>
      <w:r w:rsidR="00AD3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3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5137709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  <w:proofErr w:type="gramEnd"/>
    </w:p>
    <w:p w:rsidR="001F32BE" w:rsidRPr="00DC4241" w:rsidRDefault="001F32BE" w:rsidP="001F32BE">
      <w:pPr>
        <w:spacing w:after="0" w:line="240" w:lineRule="atLeast"/>
        <w:ind w:left="119"/>
        <w:jc w:val="center"/>
        <w:rPr>
          <w:rStyle w:val="a5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Style w:val="a5"/>
          <w:color w:val="000000"/>
        </w:rPr>
        <w:t>«</w:t>
      </w:r>
      <w:r w:rsidR="00AD3FFC" w:rsidRPr="00AD3FF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Алгебра и начала математического анализа.</w:t>
      </w:r>
      <w:r>
        <w:rPr>
          <w:rStyle w:val="a5"/>
          <w:color w:val="000000"/>
        </w:rPr>
        <w:t>»</w:t>
      </w:r>
    </w:p>
    <w:p w:rsidR="001F32BE" w:rsidRPr="00812200" w:rsidRDefault="0086086A" w:rsidP="001F32BE">
      <w:pPr>
        <w:spacing w:after="0" w:line="240" w:lineRule="atLeast"/>
        <w:ind w:left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10 б</w:t>
      </w:r>
      <w:r w:rsidR="001F32BE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1F32BE" w:rsidRDefault="001F32BE" w:rsidP="001F32BE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1F32BE" w:rsidRDefault="001F32BE" w:rsidP="001F32BE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68 ч.</w:t>
      </w:r>
    </w:p>
    <w:p w:rsidR="001F32BE" w:rsidRDefault="001F32BE" w:rsidP="001F32BE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1F32BE" w:rsidRDefault="001F32BE" w:rsidP="001F32BE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1F32BE" w:rsidRDefault="001F32BE" w:rsidP="001F32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2BE" w:rsidRDefault="001F32BE" w:rsidP="001F32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2BE" w:rsidRDefault="001F32BE" w:rsidP="001F32B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="0086086A">
        <w:rPr>
          <w:rFonts w:ascii="Times New Roman" w:hAnsi="Times New Roman"/>
          <w:sz w:val="28"/>
          <w:szCs w:val="28"/>
        </w:rPr>
        <w:t>Ветошкина Оксана Александровна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</w:p>
    <w:p w:rsidR="001F32BE" w:rsidRDefault="001F32BE" w:rsidP="001F32B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МОУ «СОШ №4»</w:t>
      </w:r>
    </w:p>
    <w:p w:rsidR="001F32BE" w:rsidRDefault="001F32BE" w:rsidP="001F32B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9564D5" w:rsidRDefault="001F32BE" w:rsidP="009564D5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:rsidR="009564D5" w:rsidRDefault="009564D5" w:rsidP="009564D5">
      <w:pPr>
        <w:spacing w:after="0"/>
        <w:rPr>
          <w:rFonts w:ascii="Times New Roman" w:hAnsi="Times New Roman"/>
          <w:color w:val="000000"/>
          <w:sz w:val="28"/>
        </w:rPr>
      </w:pPr>
    </w:p>
    <w:p w:rsidR="00924A23" w:rsidRPr="0007540C" w:rsidRDefault="00924A23" w:rsidP="003F5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54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 - тематическое планирование</w:t>
      </w:r>
    </w:p>
    <w:tbl>
      <w:tblPr>
        <w:tblW w:w="15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475"/>
        <w:gridCol w:w="3338"/>
        <w:gridCol w:w="1295"/>
        <w:gridCol w:w="1497"/>
        <w:gridCol w:w="1377"/>
        <w:gridCol w:w="3934"/>
      </w:tblGrid>
      <w:tr w:rsidR="00113F91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5273" w:rsidRPr="0007540C" w:rsidRDefault="001D5273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5273" w:rsidRPr="0007540C" w:rsidRDefault="001D5273" w:rsidP="001D5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тем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5273" w:rsidRPr="0007540C" w:rsidRDefault="001D5273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273" w:rsidRDefault="001D5273" w:rsidP="0096227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Контрольные работы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273" w:rsidRDefault="001D5273" w:rsidP="0096227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Практические работы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273" w:rsidRDefault="001D5273" w:rsidP="0096227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Дата изучения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73" w:rsidRPr="0007540C" w:rsidRDefault="001D5273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 Корни, степени, логарифмы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§1. Действительные числа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Понятие действительного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07540C" w:rsidRDefault="00962279" w:rsidP="009622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Множества чисел. Свойства действительных чисел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812C1E" w:rsidRDefault="00962279" w:rsidP="0096227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2C1E">
              <w:rPr>
                <w:rFonts w:ascii="Times New Roman" w:hAnsi="Times New Roman" w:cs="Times New Roman"/>
                <w:sz w:val="24"/>
                <w:lang w:eastAsia="ru-RU"/>
              </w:rPr>
              <w:t>1.4. Перестановки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812C1E" w:rsidRDefault="00962279" w:rsidP="0096227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2C1E">
              <w:rPr>
                <w:rFonts w:ascii="Times New Roman" w:hAnsi="Times New Roman" w:cs="Times New Roman"/>
                <w:sz w:val="24"/>
                <w:lang w:eastAsia="ru-RU"/>
              </w:rPr>
              <w:t>1.5. Размещения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1E">
              <w:rPr>
                <w:rFonts w:ascii="Times New Roman" w:hAnsi="Times New Roman" w:cs="Times New Roman"/>
                <w:sz w:val="24"/>
                <w:lang w:eastAsia="ru-RU"/>
              </w:rPr>
              <w:t>1.6. Сочетания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§2. Рациональные уравнения и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Рациональные выражения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Формулы бинома Ньютона, суммы и разности степеней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696246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Рациональные уравнения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2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962279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Системы рациональных уравнений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279" w:rsidRPr="0007540C" w:rsidRDefault="00962279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79" w:rsidRPr="0007540C" w:rsidRDefault="00962279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279" w:rsidRDefault="00962279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279" w:rsidRDefault="00962279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3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Метод интервалов решения неравенств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4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Рациональные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5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Нестрогие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6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Системы рациональных неравенств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§3. Корень степени n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Понятие функции и ее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Функция y =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xn</w:t>
            </w:r>
            <w:proofErr w:type="spellEnd"/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8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Понятие корня степени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Корни четной и нечетной степеней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9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Арифметический корень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0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Свойства корней степени n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E20C02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1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§4. Степень положительного числа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Степень с рациональным показателем4.2. Свойства степени с рациональным показателем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Понятие предела последовательности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Бесконечно убывающая геометрическая прогрессия4.6. Число e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Понятие степени с иррациональным показателем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4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Показательная функция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5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§5. Логарифмы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Понятие логарифма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Свойства логарифмов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Логарифмическая функция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§6. Показательные и логарифмические уравнения и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Простейшие показательные уравнения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Простейшие логарифмические уравнения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6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Уравнения, сводящиеся к простейшим заменой неизвестного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Простейшие показательные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Простейшие логарифмические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9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Неравенства, сводящиеся к простейшим заменой неизвестного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 Тригонометрические формулы. Тригонометрические функции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§7. Синус и косинус угла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Понятие угла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Радианная мера угла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Определение синуса и косинуса угла</w:t>
            </w:r>
          </w:p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Основные формулы для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α и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α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Арксинус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Арккосинус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Pr="0056081E" w:rsidRDefault="0072403E" w:rsidP="009622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§8. Тангенс и котангенс угла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0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Определение тангенса и котангенса угла</w:t>
            </w:r>
          </w:p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Основные формулы для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α и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α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1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Арктангенс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2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Арккотангенс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3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§9. Формулы сложения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Косинус разности и косинус суммы двух углов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4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Формулы для дополнительных углов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5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Синус суммы и синус разности двух углов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6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Сумма и разность синусов и косинусов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7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 Формулы для двойных и половинных углов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§10. Тригонометрические функции числового аргумента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8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Функция y =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9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Функция y =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Функция y =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1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Функция y = </w:t>
            </w:r>
            <w:proofErr w:type="spellStart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20.04.2025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§11. Тригонометрические уравнения и неравенства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Простейшие тригонометрические уравнения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9622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Уравнения, сводящиеся к простейшим заменой неизвестного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Применение основных тригонометрических формул для решения уравнений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02.05.2024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 Однородные уравнения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3E" w:rsidRPr="0007540C" w:rsidTr="00962279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3E" w:rsidRDefault="0072403E" w:rsidP="00A0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2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 Элементы теории вероятностей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3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§12. Вероятность события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4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Понятие вероятности события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5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Свойства вероятностей событий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6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7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алгебры и начал математического анализа за 10 класс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8" w:history="1">
              <w:r>
                <w:rPr>
                  <w:rStyle w:val="a4"/>
                  <w:rFonts w:ascii="inherit" w:hAnsi="inherit"/>
                  <w:u w:val="none"/>
                </w:rPr>
                <w:t>https://m.edsoo.ru/be888093</w:t>
              </w:r>
            </w:hyperlink>
          </w:p>
        </w:tc>
      </w:tr>
      <w:tr w:rsidR="0072403E" w:rsidRPr="0007540C" w:rsidTr="00113F91">
        <w:trPr>
          <w:trHeight w:val="233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03E" w:rsidRPr="0007540C" w:rsidRDefault="0072403E" w:rsidP="00962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9E0FB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03E" w:rsidRPr="0007540C" w:rsidRDefault="0072403E" w:rsidP="0096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03E" w:rsidRDefault="0072403E" w:rsidP="00962279">
            <w:pPr>
              <w:pStyle w:val="a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9" w:history="1">
              <w:r>
                <w:rPr>
                  <w:rStyle w:val="a4"/>
                  <w:rFonts w:ascii="inherit" w:hAnsi="inherit"/>
                  <w:u w:val="none"/>
                </w:rPr>
                <w:t>https://m.edsoo.ru/746d5dce</w:t>
              </w:r>
            </w:hyperlink>
          </w:p>
        </w:tc>
      </w:tr>
    </w:tbl>
    <w:p w:rsidR="001D4B2C" w:rsidRDefault="001D4B2C" w:rsidP="001D4B2C">
      <w:pPr>
        <w:pStyle w:val="a6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5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1D4B2C" w:rsidRDefault="001D4B2C" w:rsidP="001D4B2C">
      <w:pPr>
        <w:spacing w:after="0" w:line="480" w:lineRule="auto"/>
        <w:ind w:left="120"/>
      </w:pPr>
      <w:r>
        <w:rPr>
          <w:color w:val="333333"/>
          <w:sz w:val="19"/>
          <w:szCs w:val="19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 ЦОК </w:t>
      </w:r>
      <w:hyperlink r:id="rId50" w:history="1">
        <w:r>
          <w:rPr>
            <w:rStyle w:val="a4"/>
            <w:rFonts w:ascii="Times New Roman" w:hAnsi="Times New Roman"/>
            <w:sz w:val="28"/>
            <w:szCs w:val="28"/>
          </w:rPr>
          <w:t>https://m.edsoo.ru/863efa24</w:t>
        </w:r>
      </w:hyperlink>
    </w:p>
    <w:p w:rsidR="001D4B2C" w:rsidRDefault="001D4B2C" w:rsidP="001D4B2C">
      <w:pPr>
        <w:spacing w:after="0" w:line="480" w:lineRule="auto"/>
        <w:ind w:left="120"/>
      </w:pPr>
      <w:r>
        <w:rPr>
          <w:rFonts w:ascii="Times New Roman" w:hAnsi="Times New Roman" w:cs="Times New Roman"/>
          <w:sz w:val="24"/>
        </w:rPr>
        <w:t xml:space="preserve">Российская электронная школа </w:t>
      </w:r>
      <w:hyperlink r:id="rId51" w:history="1">
        <w:r>
          <w:rPr>
            <w:rStyle w:val="a4"/>
            <w:rFonts w:ascii="Times New Roman" w:hAnsi="Times New Roman" w:cs="Times New Roman"/>
            <w:sz w:val="24"/>
          </w:rPr>
          <w:t>https://resh.edu.ru/</w:t>
        </w:r>
      </w:hyperlink>
    </w:p>
    <w:p w:rsidR="001D4B2C" w:rsidRDefault="001D4B2C" w:rsidP="001D4B2C">
      <w:pPr>
        <w:spacing w:after="0" w:line="480" w:lineRule="auto"/>
        <w:ind w:left="120" w:firstLine="22"/>
      </w:pPr>
    </w:p>
    <w:p w:rsidR="001D4B2C" w:rsidRDefault="001D4B2C" w:rsidP="001D4B2C">
      <w:pPr>
        <w:pStyle w:val="a6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5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D4B2C" w:rsidRDefault="001D4B2C" w:rsidP="001D4B2C">
      <w:pPr>
        <w:spacing w:after="0" w:line="480" w:lineRule="auto"/>
        <w:ind w:left="120"/>
      </w:pPr>
      <w:r>
        <w:rPr>
          <w:color w:val="333333"/>
          <w:sz w:val="19"/>
          <w:szCs w:val="19"/>
        </w:rPr>
        <w:t>​</w:t>
      </w:r>
      <w:r>
        <w:rPr>
          <w:color w:val="333333"/>
          <w:sz w:val="19"/>
          <w:szCs w:val="19"/>
          <w:shd w:val="clear" w:color="auto" w:fill="FFFFFF"/>
        </w:rPr>
        <w:t>​‌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 ЦОК </w:t>
      </w:r>
      <w:hyperlink r:id="rId52" w:history="1">
        <w:r>
          <w:rPr>
            <w:rStyle w:val="a4"/>
            <w:rFonts w:ascii="Times New Roman" w:hAnsi="Times New Roman"/>
            <w:sz w:val="28"/>
            <w:szCs w:val="28"/>
          </w:rPr>
          <w:t>https://m.edsoo.ru/863efa24</w:t>
        </w:r>
      </w:hyperlink>
    </w:p>
    <w:p w:rsidR="001D4B2C" w:rsidRDefault="001D4B2C" w:rsidP="001D4B2C">
      <w:pPr>
        <w:spacing w:after="0" w:line="480" w:lineRule="auto"/>
        <w:ind w:left="120"/>
        <w:rPr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Российская электронная школа </w:t>
      </w:r>
      <w:hyperlink r:id="rId53" w:history="1">
        <w:r>
          <w:rPr>
            <w:rStyle w:val="a4"/>
            <w:rFonts w:ascii="Times New Roman" w:hAnsi="Times New Roman" w:cs="Times New Roman"/>
            <w:sz w:val="24"/>
          </w:rPr>
          <w:t>https://resh.edu.ru/</w:t>
        </w:r>
      </w:hyperlink>
    </w:p>
    <w:p w:rsidR="00962279" w:rsidRDefault="00962279"/>
    <w:sectPr w:rsidR="00962279" w:rsidSect="001D5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A01"/>
    <w:multiLevelType w:val="hybridMultilevel"/>
    <w:tmpl w:val="A1CCC16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999380F"/>
    <w:multiLevelType w:val="hybridMultilevel"/>
    <w:tmpl w:val="B176A7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9237468"/>
    <w:multiLevelType w:val="hybridMultilevel"/>
    <w:tmpl w:val="1E46BA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0"/>
    <w:rsid w:val="00113F91"/>
    <w:rsid w:val="001242E2"/>
    <w:rsid w:val="00191E9B"/>
    <w:rsid w:val="001A62B0"/>
    <w:rsid w:val="001D4B2C"/>
    <w:rsid w:val="001D5273"/>
    <w:rsid w:val="001F32BE"/>
    <w:rsid w:val="003F5047"/>
    <w:rsid w:val="00696246"/>
    <w:rsid w:val="0072403E"/>
    <w:rsid w:val="00810B61"/>
    <w:rsid w:val="0086086A"/>
    <w:rsid w:val="00924A23"/>
    <w:rsid w:val="009564D5"/>
    <w:rsid w:val="00962279"/>
    <w:rsid w:val="009E0FBE"/>
    <w:rsid w:val="00A055A7"/>
    <w:rsid w:val="00AD3FFC"/>
    <w:rsid w:val="00CD0466"/>
    <w:rsid w:val="00D31F15"/>
    <w:rsid w:val="00F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DB0"/>
  <w15:docId w15:val="{BF678940-6927-47F6-86F2-A964C56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32B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F32BE"/>
    <w:rPr>
      <w:b/>
      <w:bCs/>
    </w:rPr>
  </w:style>
  <w:style w:type="paragraph" w:styleId="a6">
    <w:name w:val="Normal (Web)"/>
    <w:basedOn w:val="a"/>
    <w:uiPriority w:val="99"/>
    <w:unhideWhenUsed/>
    <w:rsid w:val="00F3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46d5dce" TargetMode="External"/><Relationship Id="rId18" Type="http://schemas.openxmlformats.org/officeDocument/2006/relationships/hyperlink" Target="https://m.edsoo.ru/be888093" TargetMode="External"/><Relationship Id="rId26" Type="http://schemas.openxmlformats.org/officeDocument/2006/relationships/hyperlink" Target="https://m.edsoo.ru/be888093" TargetMode="External"/><Relationship Id="rId39" Type="http://schemas.openxmlformats.org/officeDocument/2006/relationships/hyperlink" Target="https://m.edsoo.ru/746d5dce" TargetMode="External"/><Relationship Id="rId21" Type="http://schemas.openxmlformats.org/officeDocument/2006/relationships/hyperlink" Target="https://m.edsoo.ru/746d5dce" TargetMode="External"/><Relationship Id="rId34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be888093" TargetMode="External"/><Relationship Id="rId47" Type="http://schemas.openxmlformats.org/officeDocument/2006/relationships/hyperlink" Target="https://m.edsoo.ru/746d5dce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46d5d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be888093" TargetMode="External"/><Relationship Id="rId29" Type="http://schemas.openxmlformats.org/officeDocument/2006/relationships/hyperlink" Target="https://m.edsoo.ru/746d5dce" TargetMode="External"/><Relationship Id="rId11" Type="http://schemas.openxmlformats.org/officeDocument/2006/relationships/hyperlink" Target="https://m.edsoo.ru/746d5dce" TargetMode="External"/><Relationship Id="rId24" Type="http://schemas.openxmlformats.org/officeDocument/2006/relationships/hyperlink" Target="https://m.edsoo.ru/be888093" TargetMode="External"/><Relationship Id="rId32" Type="http://schemas.openxmlformats.org/officeDocument/2006/relationships/hyperlink" Target="https://m.edsoo.ru/be888093" TargetMode="External"/><Relationship Id="rId37" Type="http://schemas.openxmlformats.org/officeDocument/2006/relationships/hyperlink" Target="https://m.edsoo.ru/746d5dce" TargetMode="External"/><Relationship Id="rId40" Type="http://schemas.openxmlformats.org/officeDocument/2006/relationships/hyperlink" Target="https://m.edsoo.ru/be888093" TargetMode="External"/><Relationship Id="rId45" Type="http://schemas.openxmlformats.org/officeDocument/2006/relationships/hyperlink" Target="https://m.edsoo.ru/746d5dce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hyperlink" Target="mailto:shkola4@guostrj.ru" TargetMode="External"/><Relationship Id="rId10" Type="http://schemas.openxmlformats.org/officeDocument/2006/relationships/hyperlink" Target="https://m.edsoo.ru/be888093" TargetMode="External"/><Relationship Id="rId19" Type="http://schemas.openxmlformats.org/officeDocument/2006/relationships/hyperlink" Target="https://m.edsoo.ru/746d5dce" TargetMode="External"/><Relationship Id="rId31" Type="http://schemas.openxmlformats.org/officeDocument/2006/relationships/hyperlink" Target="https://m.edsoo.ru/746d5dce" TargetMode="External"/><Relationship Id="rId44" Type="http://schemas.openxmlformats.org/officeDocument/2006/relationships/hyperlink" Target="https://m.edsoo.ru/be888093" TargetMode="External"/><Relationship Id="rId52" Type="http://schemas.openxmlformats.org/officeDocument/2006/relationships/hyperlink" Target="https://m.edsoo.ru/863efa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be888093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746d5dce" TargetMode="External"/><Relationship Id="rId30" Type="http://schemas.openxmlformats.org/officeDocument/2006/relationships/hyperlink" Target="https://m.edsoo.ru/be888093" TargetMode="External"/><Relationship Id="rId35" Type="http://schemas.openxmlformats.org/officeDocument/2006/relationships/hyperlink" Target="https://m.edsoo.ru/746d5dce" TargetMode="External"/><Relationship Id="rId43" Type="http://schemas.openxmlformats.org/officeDocument/2006/relationships/hyperlink" Target="https://m.edsoo.ru/746d5dce" TargetMode="External"/><Relationship Id="rId48" Type="http://schemas.openxmlformats.org/officeDocument/2006/relationships/hyperlink" Target="https://m.edsoo.ru/be888093" TargetMode="External"/><Relationship Id="rId8" Type="http://schemas.openxmlformats.org/officeDocument/2006/relationships/hyperlink" Target="https://m.edsoo.ru/be888093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be888093" TargetMode="External"/><Relationship Id="rId17" Type="http://schemas.openxmlformats.org/officeDocument/2006/relationships/hyperlink" Target="https://m.edsoo.ru/746d5dce" TargetMode="External"/><Relationship Id="rId25" Type="http://schemas.openxmlformats.org/officeDocument/2006/relationships/hyperlink" Target="https://m.edsoo.ru/746d5dce" TargetMode="External"/><Relationship Id="rId33" Type="http://schemas.openxmlformats.org/officeDocument/2006/relationships/hyperlink" Target="https://m.edsoo.ru/746d5dce" TargetMode="External"/><Relationship Id="rId38" Type="http://schemas.openxmlformats.org/officeDocument/2006/relationships/hyperlink" Target="https://m.edsoo.ru/be888093" TargetMode="External"/><Relationship Id="rId46" Type="http://schemas.openxmlformats.org/officeDocument/2006/relationships/hyperlink" Target="https://m.edsoo.ru/be888093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746d5dc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be888093" TargetMode="External"/><Relationship Id="rId15" Type="http://schemas.openxmlformats.org/officeDocument/2006/relationships/hyperlink" Target="https://m.edsoo.ru/746d5dce" TargetMode="External"/><Relationship Id="rId23" Type="http://schemas.openxmlformats.org/officeDocument/2006/relationships/hyperlink" Target="https://m.edsoo.ru/746d5dce" TargetMode="External"/><Relationship Id="rId28" Type="http://schemas.openxmlformats.org/officeDocument/2006/relationships/hyperlink" Target="https://m.edsoo.ru/be888093" TargetMode="External"/><Relationship Id="rId36" Type="http://schemas.openxmlformats.org/officeDocument/2006/relationships/hyperlink" Target="https://m.edsoo.ru/be888093" TargetMode="External"/><Relationship Id="rId49" Type="http://schemas.openxmlformats.org/officeDocument/2006/relationships/hyperlink" Target="https://m.edsoo.ru/746d5d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</dc:creator>
  <cp:keywords/>
  <dc:description/>
  <cp:lastModifiedBy>Ветошкина Оксана Александровна</cp:lastModifiedBy>
  <cp:revision>2</cp:revision>
  <dcterms:created xsi:type="dcterms:W3CDTF">2024-10-03T02:34:00Z</dcterms:created>
  <dcterms:modified xsi:type="dcterms:W3CDTF">2024-10-03T02:34:00Z</dcterms:modified>
</cp:coreProperties>
</file>