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48" w:rsidRPr="000D444B" w:rsidRDefault="00506948" w:rsidP="00506948">
      <w:pPr>
        <w:pStyle w:val="a6"/>
        <w:spacing w:before="0" w:after="0"/>
        <w:ind w:left="360"/>
        <w:jc w:val="center"/>
        <w:rPr>
          <w:b/>
          <w:sz w:val="22"/>
          <w:szCs w:val="22"/>
        </w:rPr>
      </w:pPr>
      <w:r w:rsidRPr="000D444B">
        <w:rPr>
          <w:b/>
          <w:sz w:val="22"/>
          <w:szCs w:val="22"/>
        </w:rPr>
        <w:t>Муниципальное общеобразовательное учреждение</w:t>
      </w:r>
    </w:p>
    <w:p w:rsidR="00506948" w:rsidRPr="000D444B" w:rsidRDefault="00506948" w:rsidP="00506948">
      <w:pPr>
        <w:pStyle w:val="a6"/>
        <w:spacing w:before="0" w:after="0"/>
        <w:ind w:left="360"/>
        <w:jc w:val="center"/>
        <w:rPr>
          <w:sz w:val="22"/>
          <w:szCs w:val="22"/>
        </w:rPr>
      </w:pPr>
      <w:r w:rsidRPr="000D444B">
        <w:rPr>
          <w:sz w:val="22"/>
          <w:szCs w:val="22"/>
        </w:rPr>
        <w:t xml:space="preserve">«Средняя общеобразовательная школа № 4 городского округа Стрежевой </w:t>
      </w:r>
      <w:bookmarkStart w:id="0" w:name="_GoBack"/>
      <w:bookmarkEnd w:id="0"/>
    </w:p>
    <w:p w:rsidR="00506948" w:rsidRPr="000D444B" w:rsidRDefault="00506948" w:rsidP="00506948">
      <w:pPr>
        <w:pStyle w:val="a6"/>
        <w:spacing w:before="0" w:after="0"/>
        <w:ind w:left="360"/>
        <w:jc w:val="center"/>
        <w:rPr>
          <w:sz w:val="22"/>
          <w:szCs w:val="22"/>
        </w:rPr>
      </w:pPr>
      <w:r w:rsidRPr="000D444B">
        <w:rPr>
          <w:sz w:val="22"/>
          <w:szCs w:val="22"/>
        </w:rPr>
        <w:t>с углубленным изучением отдельных предметов»</w:t>
      </w:r>
    </w:p>
    <w:p w:rsidR="00506948" w:rsidRPr="000D444B" w:rsidRDefault="00506948" w:rsidP="00506948">
      <w:pPr>
        <w:pStyle w:val="a6"/>
        <w:spacing w:before="0" w:after="0"/>
        <w:ind w:left="360"/>
        <w:jc w:val="center"/>
        <w:rPr>
          <w:sz w:val="22"/>
          <w:szCs w:val="22"/>
        </w:rPr>
      </w:pPr>
    </w:p>
    <w:p w:rsidR="00506948" w:rsidRPr="000D444B" w:rsidRDefault="00506948" w:rsidP="00506948">
      <w:pPr>
        <w:pStyle w:val="a6"/>
        <w:spacing w:before="0" w:after="0"/>
        <w:ind w:left="360"/>
        <w:jc w:val="center"/>
        <w:rPr>
          <w:sz w:val="22"/>
          <w:szCs w:val="22"/>
        </w:rPr>
      </w:pPr>
      <w:r w:rsidRPr="000D444B">
        <w:rPr>
          <w:sz w:val="22"/>
          <w:szCs w:val="22"/>
        </w:rPr>
        <w:t>636785, Томская область, г. Стрежевой, 4 микрорайон, д.458,</w:t>
      </w:r>
    </w:p>
    <w:p w:rsidR="00506948" w:rsidRPr="000D444B" w:rsidRDefault="00506948" w:rsidP="00506948">
      <w:pPr>
        <w:pStyle w:val="a6"/>
        <w:spacing w:before="0" w:after="0"/>
        <w:ind w:left="360"/>
        <w:jc w:val="center"/>
        <w:rPr>
          <w:sz w:val="22"/>
          <w:szCs w:val="22"/>
        </w:rPr>
      </w:pPr>
      <w:r w:rsidRPr="000D444B">
        <w:rPr>
          <w:sz w:val="22"/>
          <w:szCs w:val="22"/>
          <w:lang w:val="en-US"/>
        </w:rPr>
        <w:t>E</w:t>
      </w:r>
      <w:r w:rsidRPr="000D444B">
        <w:rPr>
          <w:sz w:val="22"/>
          <w:szCs w:val="22"/>
        </w:rPr>
        <w:t>-</w:t>
      </w:r>
      <w:r w:rsidRPr="000D444B">
        <w:rPr>
          <w:sz w:val="22"/>
          <w:szCs w:val="22"/>
          <w:lang w:val="en-US"/>
        </w:rPr>
        <w:t>mail</w:t>
      </w:r>
      <w:r w:rsidRPr="000D444B">
        <w:rPr>
          <w:sz w:val="22"/>
          <w:szCs w:val="22"/>
        </w:rPr>
        <w:t xml:space="preserve">: </w:t>
      </w:r>
      <w:hyperlink r:id="rId5" w:history="1">
        <w:r w:rsidRPr="000D444B">
          <w:rPr>
            <w:rStyle w:val="a5"/>
            <w:sz w:val="22"/>
            <w:szCs w:val="22"/>
            <w:lang w:val="en-US"/>
          </w:rPr>
          <w:t>shkola</w:t>
        </w:r>
        <w:r w:rsidRPr="000D444B">
          <w:rPr>
            <w:rStyle w:val="a5"/>
            <w:sz w:val="22"/>
            <w:szCs w:val="22"/>
          </w:rPr>
          <w:t>4@</w:t>
        </w:r>
        <w:r w:rsidRPr="000D444B">
          <w:rPr>
            <w:rStyle w:val="a5"/>
            <w:sz w:val="22"/>
            <w:szCs w:val="22"/>
            <w:lang w:val="en-US"/>
          </w:rPr>
          <w:t>guostrj</w:t>
        </w:r>
        <w:r w:rsidRPr="000D444B">
          <w:rPr>
            <w:rStyle w:val="a5"/>
            <w:sz w:val="22"/>
            <w:szCs w:val="22"/>
          </w:rPr>
          <w:t>.</w:t>
        </w:r>
        <w:proofErr w:type="spellStart"/>
        <w:r w:rsidRPr="000D444B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0D444B">
        <w:rPr>
          <w:sz w:val="22"/>
          <w:szCs w:val="22"/>
        </w:rPr>
        <w:t xml:space="preserve"> тел/факс: (382-59) 5-76-32</w:t>
      </w:r>
    </w:p>
    <w:p w:rsidR="00506948" w:rsidRPr="001A01F1" w:rsidRDefault="00506948" w:rsidP="00506948">
      <w:pPr>
        <w:pStyle w:val="a6"/>
        <w:spacing w:before="0" w:after="0"/>
        <w:ind w:left="360"/>
        <w:jc w:val="center"/>
        <w:rPr>
          <w:sz w:val="24"/>
        </w:rPr>
      </w:pPr>
    </w:p>
    <w:p w:rsidR="00AA2CD6" w:rsidRPr="00D63DC0" w:rsidRDefault="00AA2CD6" w:rsidP="00AA2CD6">
      <w:pPr>
        <w:spacing w:after="0" w:line="240" w:lineRule="auto"/>
        <w:ind w:left="426"/>
        <w:rPr>
          <w:rFonts w:ascii="Times New Roman" w:hAnsi="Times New Roman"/>
          <w:sz w:val="20"/>
          <w:szCs w:val="20"/>
          <w:lang w:val="ru-RU"/>
        </w:rPr>
      </w:pPr>
    </w:p>
    <w:p w:rsidR="00AA2CD6" w:rsidRPr="00D63DC0" w:rsidRDefault="00AA2CD6" w:rsidP="00AA2CD6">
      <w:pPr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2CD6" w:rsidRPr="00D63DC0" w:rsidRDefault="00AA2CD6" w:rsidP="003E1FCA">
      <w:pPr>
        <w:spacing w:after="0" w:line="240" w:lineRule="auto"/>
        <w:ind w:left="426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3E1FCA" w:rsidRPr="003E1FCA" w:rsidRDefault="003E1FCA" w:rsidP="003E1FCA">
      <w:pPr>
        <w:spacing w:after="0" w:line="240" w:lineRule="auto"/>
        <w:ind w:left="426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3E1FCA" w:rsidRPr="003E1FCA" w:rsidRDefault="003E1FCA" w:rsidP="003E1FCA">
      <w:pPr>
        <w:spacing w:after="0" w:line="240" w:lineRule="auto"/>
        <w:ind w:left="426"/>
        <w:jc w:val="right"/>
        <w:rPr>
          <w:rFonts w:ascii="Times New Roman" w:hAnsi="Times New Roman"/>
          <w:sz w:val="28"/>
          <w:szCs w:val="20"/>
          <w:lang w:val="ru-RU"/>
        </w:rPr>
      </w:pPr>
      <w:r w:rsidRPr="003E1FCA">
        <w:rPr>
          <w:rFonts w:ascii="Times New Roman" w:hAnsi="Times New Roman"/>
          <w:sz w:val="28"/>
          <w:szCs w:val="20"/>
          <w:lang w:val="ru-RU"/>
        </w:rPr>
        <w:t>Утверждаю:</w:t>
      </w:r>
    </w:p>
    <w:p w:rsidR="003E1FCA" w:rsidRPr="003E1FCA" w:rsidRDefault="003E1FCA" w:rsidP="003E1FCA">
      <w:pPr>
        <w:spacing w:after="0" w:line="240" w:lineRule="auto"/>
        <w:ind w:left="426"/>
        <w:jc w:val="right"/>
        <w:rPr>
          <w:rFonts w:ascii="Times New Roman" w:hAnsi="Times New Roman"/>
          <w:sz w:val="28"/>
          <w:szCs w:val="20"/>
          <w:lang w:val="ru-RU"/>
        </w:rPr>
      </w:pPr>
      <w:r w:rsidRPr="003E1FCA">
        <w:rPr>
          <w:rFonts w:ascii="Times New Roman" w:hAnsi="Times New Roman"/>
          <w:sz w:val="28"/>
          <w:szCs w:val="20"/>
          <w:lang w:val="ru-RU"/>
        </w:rPr>
        <w:t>Директор МОУ «СОШ №4»</w:t>
      </w:r>
    </w:p>
    <w:p w:rsidR="003E1FCA" w:rsidRPr="003E1FCA" w:rsidRDefault="003E1FCA" w:rsidP="003E1FCA">
      <w:pPr>
        <w:spacing w:after="0" w:line="240" w:lineRule="auto"/>
        <w:ind w:left="426"/>
        <w:jc w:val="right"/>
        <w:rPr>
          <w:rFonts w:ascii="Times New Roman" w:hAnsi="Times New Roman"/>
          <w:sz w:val="28"/>
          <w:szCs w:val="20"/>
          <w:lang w:val="ru-RU"/>
        </w:rPr>
      </w:pPr>
      <w:r w:rsidRPr="003E1FCA">
        <w:rPr>
          <w:rFonts w:ascii="Times New Roman" w:hAnsi="Times New Roman"/>
          <w:sz w:val="28"/>
          <w:szCs w:val="20"/>
          <w:lang w:val="ru-RU"/>
        </w:rPr>
        <w:t xml:space="preserve">_______________/С.А. </w:t>
      </w:r>
      <w:proofErr w:type="spellStart"/>
      <w:r w:rsidRPr="003E1FCA">
        <w:rPr>
          <w:rFonts w:ascii="Times New Roman" w:hAnsi="Times New Roman"/>
          <w:sz w:val="28"/>
          <w:szCs w:val="20"/>
          <w:lang w:val="ru-RU"/>
        </w:rPr>
        <w:t>Стрюк</w:t>
      </w:r>
      <w:proofErr w:type="spellEnd"/>
      <w:r w:rsidRPr="003E1FCA">
        <w:rPr>
          <w:rFonts w:ascii="Times New Roman" w:hAnsi="Times New Roman"/>
          <w:sz w:val="28"/>
          <w:szCs w:val="20"/>
          <w:lang w:val="ru-RU"/>
        </w:rPr>
        <w:t>/</w:t>
      </w:r>
    </w:p>
    <w:p w:rsidR="003E1FCA" w:rsidRPr="003E1FCA" w:rsidRDefault="003E1FCA" w:rsidP="003E1FCA">
      <w:pPr>
        <w:spacing w:after="0" w:line="240" w:lineRule="auto"/>
        <w:ind w:left="426"/>
        <w:jc w:val="right"/>
        <w:rPr>
          <w:rFonts w:ascii="Times New Roman" w:hAnsi="Times New Roman"/>
          <w:sz w:val="28"/>
          <w:szCs w:val="20"/>
          <w:lang w:val="ru-RU"/>
        </w:rPr>
      </w:pPr>
      <w:r w:rsidRPr="003E1FCA">
        <w:rPr>
          <w:rFonts w:ascii="Times New Roman" w:hAnsi="Times New Roman"/>
          <w:sz w:val="28"/>
          <w:szCs w:val="20"/>
          <w:lang w:val="ru-RU"/>
        </w:rPr>
        <w:t>«____» _______________2023г.</w:t>
      </w:r>
    </w:p>
    <w:p w:rsidR="00AA2CD6" w:rsidRPr="00EB2AB5" w:rsidRDefault="00AA2CD6" w:rsidP="003E1FCA">
      <w:pPr>
        <w:spacing w:after="0" w:line="240" w:lineRule="auto"/>
        <w:ind w:left="426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A2CD6" w:rsidRPr="00EB2AB5" w:rsidRDefault="00AA2CD6" w:rsidP="00AA2CD6">
      <w:pPr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2CD6" w:rsidRPr="00EB2AB5" w:rsidRDefault="00AA2CD6" w:rsidP="00AA2CD6">
      <w:pPr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2CD6" w:rsidRPr="00EB2AB5" w:rsidRDefault="00AA2CD6" w:rsidP="00AA2CD6">
      <w:pPr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2CD6" w:rsidRPr="00D63DC0" w:rsidRDefault="00AA2CD6" w:rsidP="00AA2CD6">
      <w:pPr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2CD6" w:rsidRPr="00D63DC0" w:rsidRDefault="00AA2CD6" w:rsidP="00AA2CD6">
      <w:pPr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2CD6" w:rsidRPr="00D63DC0" w:rsidRDefault="00AA2CD6" w:rsidP="00AA2CD6">
      <w:pPr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2CD6" w:rsidRDefault="00D63DC0" w:rsidP="00AA2CD6">
      <w:pPr>
        <w:tabs>
          <w:tab w:val="left" w:pos="9288"/>
        </w:tabs>
        <w:spacing w:after="0" w:line="240" w:lineRule="auto"/>
        <w:ind w:left="426"/>
        <w:jc w:val="center"/>
        <w:rPr>
          <w:rFonts w:ascii="Times New Roman" w:hAnsi="Times New Roman"/>
          <w:b/>
          <w:sz w:val="44"/>
          <w:szCs w:val="32"/>
          <w:lang w:val="ru-RU"/>
        </w:rPr>
      </w:pPr>
      <w:r w:rsidRPr="00D63DC0">
        <w:rPr>
          <w:rFonts w:ascii="Times New Roman" w:hAnsi="Times New Roman"/>
          <w:b/>
          <w:sz w:val="44"/>
          <w:szCs w:val="32"/>
          <w:lang w:val="ru-RU"/>
        </w:rPr>
        <w:t xml:space="preserve">Рабочая программа  </w:t>
      </w:r>
    </w:p>
    <w:p w:rsidR="00D63DC0" w:rsidRPr="00D63DC0" w:rsidRDefault="00D63DC0" w:rsidP="00AA2CD6">
      <w:pPr>
        <w:tabs>
          <w:tab w:val="left" w:pos="9288"/>
        </w:tabs>
        <w:spacing w:after="0" w:line="240" w:lineRule="auto"/>
        <w:ind w:left="426"/>
        <w:jc w:val="center"/>
        <w:rPr>
          <w:rFonts w:ascii="Times New Roman" w:hAnsi="Times New Roman"/>
          <w:b/>
          <w:sz w:val="48"/>
          <w:szCs w:val="32"/>
          <w:lang w:val="ru-RU"/>
        </w:rPr>
      </w:pPr>
    </w:p>
    <w:p w:rsidR="00AA2CD6" w:rsidRPr="00D63DC0" w:rsidRDefault="00AA2CD6" w:rsidP="00F70462">
      <w:pPr>
        <w:tabs>
          <w:tab w:val="left" w:pos="9288"/>
        </w:tabs>
        <w:spacing w:after="0" w:line="360" w:lineRule="auto"/>
        <w:ind w:left="426"/>
        <w:jc w:val="center"/>
        <w:rPr>
          <w:rFonts w:ascii="Times New Roman" w:hAnsi="Times New Roman"/>
          <w:b/>
          <w:sz w:val="36"/>
          <w:szCs w:val="32"/>
          <w:lang w:val="ru-RU"/>
        </w:rPr>
      </w:pPr>
      <w:proofErr w:type="spellStart"/>
      <w:r w:rsidRPr="00D63DC0">
        <w:rPr>
          <w:rFonts w:ascii="Times New Roman" w:hAnsi="Times New Roman"/>
          <w:b/>
          <w:sz w:val="36"/>
          <w:szCs w:val="32"/>
          <w:lang w:val="ru-RU"/>
        </w:rPr>
        <w:t>Коррекционно</w:t>
      </w:r>
      <w:proofErr w:type="spellEnd"/>
      <w:r w:rsidRPr="00D63DC0">
        <w:rPr>
          <w:rFonts w:ascii="Times New Roman" w:hAnsi="Times New Roman"/>
          <w:b/>
          <w:sz w:val="36"/>
          <w:szCs w:val="32"/>
          <w:lang w:val="ru-RU"/>
        </w:rPr>
        <w:t xml:space="preserve"> – развивающих логопедических занятий для обучающихся с ТНР (вариант 5.1)</w:t>
      </w:r>
    </w:p>
    <w:p w:rsidR="00AA2CD6" w:rsidRPr="00D63DC0" w:rsidRDefault="00AA2CD6" w:rsidP="00F70462">
      <w:pPr>
        <w:tabs>
          <w:tab w:val="left" w:pos="9288"/>
        </w:tabs>
        <w:spacing w:after="0" w:line="360" w:lineRule="auto"/>
        <w:ind w:left="426"/>
        <w:jc w:val="center"/>
        <w:rPr>
          <w:rFonts w:ascii="Times New Roman" w:hAnsi="Times New Roman"/>
          <w:b/>
          <w:sz w:val="36"/>
          <w:szCs w:val="32"/>
          <w:lang w:val="ru-RU"/>
        </w:rPr>
      </w:pPr>
    </w:p>
    <w:p w:rsidR="00AA2CD6" w:rsidRPr="00D63DC0" w:rsidRDefault="00AA2CD6" w:rsidP="00AA2CD6">
      <w:pPr>
        <w:pStyle w:val="a3"/>
        <w:numPr>
          <w:ilvl w:val="0"/>
          <w:numId w:val="1"/>
        </w:num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36"/>
          <w:szCs w:val="32"/>
          <w:lang w:val="ru-RU"/>
        </w:rPr>
      </w:pPr>
      <w:r w:rsidRPr="00D63DC0">
        <w:rPr>
          <w:rFonts w:ascii="Times New Roman" w:hAnsi="Times New Roman"/>
          <w:b/>
          <w:sz w:val="36"/>
          <w:szCs w:val="32"/>
          <w:lang w:val="ru-RU"/>
        </w:rPr>
        <w:t>4 класс</w:t>
      </w:r>
    </w:p>
    <w:p w:rsidR="00AA2CD6" w:rsidRPr="00EB2AB5" w:rsidRDefault="00AA2CD6" w:rsidP="00AA2CD6">
      <w:pPr>
        <w:tabs>
          <w:tab w:val="left" w:pos="9288"/>
        </w:tabs>
        <w:spacing w:after="0" w:line="240" w:lineRule="auto"/>
        <w:ind w:left="426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A2CD6" w:rsidRPr="00EB2AB5" w:rsidRDefault="00AA2CD6" w:rsidP="00AA2CD6">
      <w:pPr>
        <w:tabs>
          <w:tab w:val="left" w:pos="9288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AA2CD6" w:rsidRPr="00EB2AB5" w:rsidRDefault="00AA2CD6" w:rsidP="00AA2CD6">
      <w:pPr>
        <w:tabs>
          <w:tab w:val="left" w:pos="9288"/>
        </w:tabs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  <w:u w:val="single"/>
          <w:lang w:val="ru-RU"/>
        </w:rPr>
      </w:pPr>
    </w:p>
    <w:p w:rsidR="00AA2CD6" w:rsidRPr="00EB2AB5" w:rsidRDefault="00AA2CD6" w:rsidP="003E1FCA">
      <w:pPr>
        <w:tabs>
          <w:tab w:val="left" w:pos="9288"/>
        </w:tabs>
        <w:rPr>
          <w:rFonts w:ascii="Times New Roman" w:hAnsi="Times New Roman"/>
          <w:sz w:val="20"/>
          <w:szCs w:val="20"/>
          <w:lang w:val="ru-RU"/>
        </w:rPr>
      </w:pPr>
    </w:p>
    <w:p w:rsidR="00AA2CD6" w:rsidRPr="00EB2AB5" w:rsidRDefault="00AA2CD6" w:rsidP="00506948">
      <w:pPr>
        <w:tabs>
          <w:tab w:val="left" w:pos="9288"/>
        </w:tabs>
        <w:rPr>
          <w:rFonts w:ascii="Times New Roman" w:hAnsi="Times New Roman"/>
          <w:sz w:val="20"/>
          <w:szCs w:val="20"/>
          <w:lang w:val="ru-RU"/>
        </w:rPr>
      </w:pPr>
    </w:p>
    <w:p w:rsidR="00506948" w:rsidRPr="00506948" w:rsidRDefault="00506948" w:rsidP="00506948">
      <w:pPr>
        <w:tabs>
          <w:tab w:val="left" w:pos="9288"/>
        </w:tabs>
        <w:ind w:left="426"/>
        <w:jc w:val="right"/>
        <w:rPr>
          <w:rFonts w:ascii="Times New Roman" w:hAnsi="Times New Roman"/>
          <w:sz w:val="28"/>
          <w:szCs w:val="20"/>
          <w:lang w:val="ru-RU"/>
        </w:rPr>
      </w:pPr>
      <w:r w:rsidRPr="00506948">
        <w:rPr>
          <w:rFonts w:ascii="Times New Roman" w:hAnsi="Times New Roman"/>
          <w:sz w:val="28"/>
          <w:szCs w:val="20"/>
          <w:lang w:val="ru-RU"/>
        </w:rPr>
        <w:t>Составила: учитель-логопед</w:t>
      </w:r>
    </w:p>
    <w:p w:rsidR="00AA2CD6" w:rsidRPr="00EB2AB5" w:rsidRDefault="00506948" w:rsidP="00506948">
      <w:pPr>
        <w:tabs>
          <w:tab w:val="left" w:pos="9288"/>
        </w:tabs>
        <w:ind w:left="426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06948">
        <w:rPr>
          <w:rFonts w:ascii="Times New Roman" w:hAnsi="Times New Roman"/>
          <w:sz w:val="28"/>
          <w:szCs w:val="20"/>
          <w:lang w:val="ru-RU"/>
        </w:rPr>
        <w:t>Даурова</w:t>
      </w:r>
      <w:proofErr w:type="spellEnd"/>
      <w:r w:rsidRPr="00506948">
        <w:rPr>
          <w:rFonts w:ascii="Times New Roman" w:hAnsi="Times New Roman"/>
          <w:sz w:val="28"/>
          <w:szCs w:val="20"/>
          <w:lang w:val="ru-RU"/>
        </w:rPr>
        <w:t xml:space="preserve"> </w:t>
      </w:r>
      <w:proofErr w:type="spellStart"/>
      <w:r w:rsidRPr="00506948">
        <w:rPr>
          <w:rFonts w:ascii="Times New Roman" w:hAnsi="Times New Roman"/>
          <w:sz w:val="28"/>
          <w:szCs w:val="20"/>
          <w:lang w:val="ru-RU"/>
        </w:rPr>
        <w:t>Суанда</w:t>
      </w:r>
      <w:proofErr w:type="spellEnd"/>
      <w:r w:rsidRPr="00506948">
        <w:rPr>
          <w:rFonts w:ascii="Times New Roman" w:hAnsi="Times New Roman"/>
          <w:sz w:val="28"/>
          <w:szCs w:val="20"/>
          <w:lang w:val="ru-RU"/>
        </w:rPr>
        <w:t xml:space="preserve"> </w:t>
      </w:r>
      <w:proofErr w:type="spellStart"/>
      <w:r w:rsidRPr="00506948">
        <w:rPr>
          <w:rFonts w:ascii="Times New Roman" w:hAnsi="Times New Roman"/>
          <w:sz w:val="28"/>
          <w:szCs w:val="20"/>
          <w:lang w:val="ru-RU"/>
        </w:rPr>
        <w:t>Махмудовна</w:t>
      </w:r>
      <w:proofErr w:type="spellEnd"/>
    </w:p>
    <w:p w:rsidR="00AA2CD6" w:rsidRPr="00EB2AB5" w:rsidRDefault="00AA2CD6" w:rsidP="00AA2CD6">
      <w:pPr>
        <w:tabs>
          <w:tab w:val="left" w:pos="9288"/>
        </w:tabs>
        <w:ind w:left="426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A2CD6" w:rsidRDefault="00AA2CD6" w:rsidP="00AA2CD6">
      <w:pPr>
        <w:tabs>
          <w:tab w:val="left" w:pos="9288"/>
        </w:tabs>
        <w:ind w:left="426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06948" w:rsidRDefault="00506948" w:rsidP="000D444B">
      <w:pPr>
        <w:tabs>
          <w:tab w:val="left" w:pos="9288"/>
        </w:tabs>
        <w:rPr>
          <w:rFonts w:ascii="Times New Roman" w:hAnsi="Times New Roman"/>
          <w:sz w:val="32"/>
          <w:szCs w:val="32"/>
          <w:lang w:val="ru-RU"/>
        </w:rPr>
      </w:pPr>
    </w:p>
    <w:p w:rsidR="003E1FCA" w:rsidRDefault="003E1FCA" w:rsidP="000D444B">
      <w:pPr>
        <w:tabs>
          <w:tab w:val="left" w:pos="9288"/>
        </w:tabs>
        <w:rPr>
          <w:rFonts w:ascii="Times New Roman" w:hAnsi="Times New Roman"/>
          <w:sz w:val="32"/>
          <w:szCs w:val="32"/>
          <w:lang w:val="ru-RU"/>
        </w:rPr>
      </w:pPr>
    </w:p>
    <w:p w:rsidR="00AA2CD6" w:rsidRPr="00506948" w:rsidRDefault="00506948" w:rsidP="00506948">
      <w:pPr>
        <w:tabs>
          <w:tab w:val="left" w:pos="9288"/>
        </w:tabs>
        <w:jc w:val="center"/>
        <w:rPr>
          <w:rFonts w:ascii="Times New Roman" w:hAnsi="Times New Roman"/>
          <w:sz w:val="28"/>
          <w:szCs w:val="32"/>
          <w:lang w:val="ru-RU"/>
        </w:rPr>
      </w:pPr>
      <w:r w:rsidRPr="00506948">
        <w:rPr>
          <w:rFonts w:ascii="Times New Roman" w:hAnsi="Times New Roman"/>
          <w:sz w:val="28"/>
          <w:szCs w:val="32"/>
          <w:lang w:val="ru-RU"/>
        </w:rPr>
        <w:t xml:space="preserve">Стрежевой, 2023 </w:t>
      </w:r>
      <w:r w:rsidR="00AA2CD6" w:rsidRPr="00506948">
        <w:rPr>
          <w:rFonts w:ascii="Times New Roman" w:hAnsi="Times New Roman"/>
          <w:sz w:val="28"/>
          <w:szCs w:val="32"/>
          <w:lang w:val="ru-RU"/>
        </w:rPr>
        <w:t>год</w:t>
      </w:r>
    </w:p>
    <w:p w:rsidR="00B94DA6" w:rsidRPr="00EB2AB5" w:rsidRDefault="00B94DA6" w:rsidP="00EB2AB5">
      <w:pPr>
        <w:pStyle w:val="1"/>
        <w:spacing w:after="0" w:line="240" w:lineRule="auto"/>
        <w:ind w:left="881" w:right="653" w:hanging="240"/>
        <w:contextualSpacing/>
        <w:jc w:val="center"/>
        <w:rPr>
          <w:szCs w:val="24"/>
        </w:rPr>
      </w:pPr>
      <w:bookmarkStart w:id="1" w:name="_Toc140408"/>
      <w:r w:rsidRPr="00EB2AB5">
        <w:rPr>
          <w:szCs w:val="24"/>
        </w:rPr>
        <w:lastRenderedPageBreak/>
        <w:t>Пояснительная записка</w:t>
      </w:r>
      <w:r w:rsidRPr="00EB2AB5">
        <w:rPr>
          <w:b w:val="0"/>
          <w:szCs w:val="24"/>
        </w:rPr>
        <w:t xml:space="preserve"> </w:t>
      </w:r>
      <w:bookmarkEnd w:id="1"/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Данная коррекционно-развивающая программа направлена на создание условий в освоении АООП НОО детьми с тяжелыми нарушениями речи видов 5.1.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Программа предполагает введение </w:t>
      </w:r>
      <w:proofErr w:type="gramStart"/>
      <w:r w:rsidRPr="00EB2AB5">
        <w:rPr>
          <w:rFonts w:ascii="Times New Roman" w:hAnsi="Times New Roman"/>
          <w:sz w:val="24"/>
          <w:szCs w:val="24"/>
          <w:lang w:val="ru-RU"/>
        </w:rPr>
        <w:t>четко ориентированных на удовлетворение особых образовательных потребностей</w:t>
      </w:r>
      <w:proofErr w:type="gramEnd"/>
      <w:r w:rsidRPr="00EB2AB5">
        <w:rPr>
          <w:rFonts w:ascii="Times New Roman" w:hAnsi="Times New Roman"/>
          <w:sz w:val="24"/>
          <w:szCs w:val="24"/>
          <w:lang w:val="ru-RU"/>
        </w:rPr>
        <w:t xml:space="preserve"> обучающихся с ТНР коррекционных мероприятий и требований к результатам освоения обучающимися программы коррекционной работы. 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Обязательными условиями реализации коррекционно-развивающей логопедической программы развития, адаптированной для обучающихся с ТНР являются логопедическое сопровождение, согласованная работа учителя-логопеда с учителем начальных классов с учетом особых образовательных потребностей обучающихся.  </w:t>
      </w:r>
    </w:p>
    <w:p w:rsidR="00F83BC7" w:rsidRPr="00EB2AB5" w:rsidRDefault="00F83BC7" w:rsidP="00EB2A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B2AB5">
        <w:rPr>
          <w:rFonts w:ascii="Times New Roman" w:hAnsi="Times New Roman"/>
          <w:b/>
          <w:sz w:val="24"/>
          <w:szCs w:val="24"/>
          <w:lang w:val="ru-RU"/>
        </w:rPr>
        <w:t>Цель:</w:t>
      </w:r>
      <w:r w:rsidRPr="00EB2AB5">
        <w:rPr>
          <w:rFonts w:ascii="Times New Roman" w:hAnsi="Times New Roman"/>
          <w:sz w:val="24"/>
          <w:szCs w:val="24"/>
          <w:lang w:val="ru-RU"/>
        </w:rPr>
        <w:t xml:space="preserve">  создание</w:t>
      </w:r>
      <w:proofErr w:type="gramEnd"/>
      <w:r w:rsidRPr="00EB2AB5">
        <w:rPr>
          <w:rFonts w:ascii="Times New Roman" w:hAnsi="Times New Roman"/>
          <w:sz w:val="24"/>
          <w:szCs w:val="24"/>
          <w:lang w:val="ru-RU"/>
        </w:rPr>
        <w:t xml:space="preserve"> предпосылок к достижению планируемых результатов АООП НОО.</w:t>
      </w:r>
    </w:p>
    <w:p w:rsidR="00F83BC7" w:rsidRPr="00EB2AB5" w:rsidRDefault="00F83BC7" w:rsidP="00EB2A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b/>
          <w:sz w:val="24"/>
          <w:szCs w:val="24"/>
          <w:lang w:val="ru-RU"/>
        </w:rPr>
        <w:t>Задачи:</w:t>
      </w:r>
      <w:r w:rsidRPr="00EB2AB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EB2AB5">
        <w:rPr>
          <w:rFonts w:ascii="Times New Roman" w:hAnsi="Times New Roman"/>
          <w:sz w:val="24"/>
          <w:szCs w:val="24"/>
          <w:lang w:val="ru-RU"/>
        </w:rPr>
        <w:t>коррекция  (</w:t>
      </w:r>
      <w:proofErr w:type="gramEnd"/>
      <w:r w:rsidRPr="00EB2AB5">
        <w:rPr>
          <w:rFonts w:ascii="Times New Roman" w:hAnsi="Times New Roman"/>
          <w:sz w:val="24"/>
          <w:szCs w:val="24"/>
          <w:lang w:val="ru-RU"/>
        </w:rPr>
        <w:t>развитие) фонетической, фонематической, лексико-грамматической сторон речи, когнитивных процессов.</w:t>
      </w:r>
    </w:p>
    <w:p w:rsidR="00B94DA6" w:rsidRPr="00EB2AB5" w:rsidRDefault="00B94DA6" w:rsidP="00EB2A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94DA6" w:rsidRPr="00EB2AB5" w:rsidRDefault="00B94DA6" w:rsidP="00EB2AB5">
      <w:pPr>
        <w:pStyle w:val="1"/>
        <w:spacing w:after="0" w:line="240" w:lineRule="auto"/>
        <w:ind w:left="948" w:hanging="240"/>
        <w:contextualSpacing/>
        <w:jc w:val="center"/>
        <w:rPr>
          <w:szCs w:val="24"/>
        </w:rPr>
      </w:pPr>
      <w:bookmarkStart w:id="2" w:name="_Toc140409"/>
      <w:r w:rsidRPr="00EB2AB5">
        <w:rPr>
          <w:szCs w:val="24"/>
        </w:rPr>
        <w:t>Общая характеристика коррекционно-развивающего курса</w:t>
      </w:r>
      <w:bookmarkEnd w:id="2"/>
    </w:p>
    <w:p w:rsidR="00B94DA6" w:rsidRPr="00EB2AB5" w:rsidRDefault="00B94DA6" w:rsidP="00EB2A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>Коррекционный курс</w:t>
      </w:r>
      <w:r w:rsidR="00F83BC7" w:rsidRPr="00EB2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B2AB5">
        <w:rPr>
          <w:rFonts w:ascii="Times New Roman" w:hAnsi="Times New Roman"/>
          <w:sz w:val="24"/>
          <w:szCs w:val="24"/>
          <w:lang w:val="ru-RU"/>
        </w:rPr>
        <w:t>по развитию и формированию устной и письменной речи для работы с детьми с ТНР</w:t>
      </w:r>
      <w:r w:rsidRPr="00EB2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B2AB5">
        <w:rPr>
          <w:rFonts w:ascii="Times New Roman" w:hAnsi="Times New Roman"/>
          <w:sz w:val="24"/>
          <w:szCs w:val="24"/>
          <w:lang w:val="ru-RU"/>
        </w:rPr>
        <w:t xml:space="preserve">направлен на достижение следующих задач, обеспечивающих реализацию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личностноориентированного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когнитивно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-коммуникативного,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 подходов:  </w:t>
      </w:r>
    </w:p>
    <w:p w:rsidR="00B94DA6" w:rsidRPr="00EB2AB5" w:rsidRDefault="00B94DA6" w:rsidP="00EB2AB5">
      <w:pPr>
        <w:numPr>
          <w:ilvl w:val="0"/>
          <w:numId w:val="4"/>
        </w:numPr>
        <w:spacing w:after="0" w:line="240" w:lineRule="auto"/>
        <w:ind w:left="0"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Развивать психофизиологические механизмы, лежащие в основе устной речи: оптимальный для речи тип физиологического дыхания, речевое дыхание, голос, артикуляторную моторику, чувство ритма, слуховое восприятие.  </w:t>
      </w:r>
    </w:p>
    <w:p w:rsidR="00B94DA6" w:rsidRPr="00EB2AB5" w:rsidRDefault="00B94DA6" w:rsidP="00EB2AB5">
      <w:pPr>
        <w:numPr>
          <w:ilvl w:val="0"/>
          <w:numId w:val="4"/>
        </w:numPr>
        <w:spacing w:after="0" w:line="240" w:lineRule="auto"/>
        <w:ind w:left="0"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Обучить нормативному (компенсированному) произношению всех звуков русского языка.  </w:t>
      </w:r>
    </w:p>
    <w:p w:rsidR="00B94DA6" w:rsidRPr="00EB2AB5" w:rsidRDefault="00B94DA6" w:rsidP="00EB2AB5">
      <w:pPr>
        <w:numPr>
          <w:ilvl w:val="0"/>
          <w:numId w:val="4"/>
        </w:numPr>
        <w:spacing w:after="0" w:line="240" w:lineRule="auto"/>
        <w:ind w:left="0"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Сформировать просодические компоненты речи (темп, ритм,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паузацию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, интонационную выразительность, логическое ударение).  </w:t>
      </w:r>
    </w:p>
    <w:p w:rsidR="00B94DA6" w:rsidRPr="00EB2AB5" w:rsidRDefault="00B94DA6" w:rsidP="00EB2AB5">
      <w:pPr>
        <w:numPr>
          <w:ilvl w:val="0"/>
          <w:numId w:val="4"/>
        </w:numPr>
        <w:spacing w:after="0" w:line="240" w:lineRule="auto"/>
        <w:ind w:left="0"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Развить функции фонематической системы (включающие процессы звукового анализа, синтеза, восприятия и представления).  </w:t>
      </w:r>
    </w:p>
    <w:p w:rsidR="00B94DA6" w:rsidRPr="00EB2AB5" w:rsidRDefault="00B94DA6" w:rsidP="00EB2AB5">
      <w:pPr>
        <w:numPr>
          <w:ilvl w:val="0"/>
          <w:numId w:val="4"/>
        </w:numPr>
        <w:spacing w:after="0" w:line="240" w:lineRule="auto"/>
        <w:ind w:left="0"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Способствовать компенсации нарушений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звукослоговой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 структуры слова.  </w:t>
      </w:r>
    </w:p>
    <w:p w:rsidR="00B94DA6" w:rsidRPr="00EB2AB5" w:rsidRDefault="00B94DA6" w:rsidP="00EB2AB5">
      <w:pPr>
        <w:numPr>
          <w:ilvl w:val="0"/>
          <w:numId w:val="4"/>
        </w:numPr>
        <w:spacing w:after="0" w:line="240" w:lineRule="auto"/>
        <w:ind w:left="0"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Сформировать, развить и обогатить лексико-грамматический строй речи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(уточнить значения слов, способствовать овладению продуктивными и непродуктивными способами словоизменения и словообразования, связи слов в предложении, моделями различных синтаксических конструкций предложений).  </w:t>
      </w:r>
    </w:p>
    <w:p w:rsidR="00B94DA6" w:rsidRPr="00EB2AB5" w:rsidRDefault="00B94DA6" w:rsidP="00EB2AB5">
      <w:pPr>
        <w:numPr>
          <w:ilvl w:val="0"/>
          <w:numId w:val="4"/>
        </w:numPr>
        <w:spacing w:after="0" w:line="240" w:lineRule="auto"/>
        <w:ind w:left="0"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Развить коммуникативную функцию речи: формировать умение планировать собственное связное высказывание, самостоятельно определять и адекватно использовать языковые средства в соответствии с коммуникативной установкой и задачами коммуникации.  </w:t>
      </w:r>
    </w:p>
    <w:p w:rsidR="00B94DA6" w:rsidRPr="00EB2AB5" w:rsidRDefault="00B94DA6" w:rsidP="00EB2AB5">
      <w:pPr>
        <w:numPr>
          <w:ilvl w:val="0"/>
          <w:numId w:val="4"/>
        </w:numPr>
        <w:spacing w:after="0" w:line="240" w:lineRule="auto"/>
        <w:ind w:left="0"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Способствовать компенсации нарушения чтения и письма. </w:t>
      </w:r>
    </w:p>
    <w:p w:rsidR="00F83BC7" w:rsidRPr="00EB2AB5" w:rsidRDefault="00B94DA6" w:rsidP="00EB2AB5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4DA6" w:rsidRPr="00EB2AB5" w:rsidRDefault="00B94DA6" w:rsidP="00EB2AB5">
      <w:pPr>
        <w:pStyle w:val="1"/>
        <w:spacing w:after="0" w:line="240" w:lineRule="auto"/>
        <w:ind w:left="1373" w:hanging="240"/>
        <w:contextualSpacing/>
        <w:jc w:val="center"/>
        <w:rPr>
          <w:szCs w:val="24"/>
        </w:rPr>
      </w:pPr>
      <w:bookmarkStart w:id="3" w:name="_Toc140410"/>
      <w:r w:rsidRPr="00EB2AB5">
        <w:rPr>
          <w:szCs w:val="24"/>
        </w:rPr>
        <w:t>Описание места коррекционно-развивающего курса в учебном плане</w:t>
      </w:r>
      <w:bookmarkEnd w:id="3"/>
    </w:p>
    <w:p w:rsidR="00B94DA6" w:rsidRPr="00EB2AB5" w:rsidRDefault="00B94DA6" w:rsidP="00EB2AB5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F83BC7" w:rsidRDefault="00B94DA6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Коррекционно-развивающая программа рассчитана на 4 </w:t>
      </w:r>
      <w:r w:rsidR="00F83BC7" w:rsidRPr="00EB2AB5">
        <w:rPr>
          <w:rFonts w:ascii="Times New Roman" w:hAnsi="Times New Roman"/>
          <w:sz w:val="24"/>
          <w:szCs w:val="24"/>
          <w:lang w:val="ru-RU"/>
        </w:rPr>
        <w:t>года обучения по 3 часа в неделю (396 часов)</w:t>
      </w:r>
      <w:r w:rsidRPr="00EB2AB5">
        <w:rPr>
          <w:rFonts w:ascii="Times New Roman" w:hAnsi="Times New Roman"/>
          <w:sz w:val="24"/>
          <w:szCs w:val="24"/>
          <w:lang w:val="ru-RU"/>
        </w:rPr>
        <w:t xml:space="preserve">. Занятия проводятся 3 раза в неделю, продолжительность занятий </w:t>
      </w:r>
      <w:r w:rsidR="00F83BC7" w:rsidRPr="00EB2AB5">
        <w:rPr>
          <w:rFonts w:ascii="Times New Roman" w:hAnsi="Times New Roman"/>
          <w:sz w:val="24"/>
          <w:szCs w:val="24"/>
          <w:lang w:val="ru-RU"/>
        </w:rPr>
        <w:t>20 минут</w:t>
      </w:r>
      <w:r w:rsidRPr="00EB2AB5">
        <w:rPr>
          <w:rFonts w:ascii="Times New Roman" w:hAnsi="Times New Roman"/>
          <w:sz w:val="24"/>
          <w:szCs w:val="24"/>
          <w:lang w:val="ru-RU"/>
        </w:rPr>
        <w:t xml:space="preserve">. Курс изучения программы рассчитан на детей 1 – 4-х классов, обучающихся по АООП НОО, разработанный на основании специальных (коррекционных) программ для детей с тяжелыми нарушениями речи. </w:t>
      </w:r>
    </w:p>
    <w:p w:rsidR="00EB2AB5" w:rsidRDefault="00EB2AB5" w:rsidP="00EB2AB5">
      <w:pPr>
        <w:spacing w:after="0" w:line="240" w:lineRule="auto"/>
        <w:ind w:left="-15" w:right="13" w:firstLine="582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EB2AB5" w:rsidRPr="00EB2AB5" w:rsidRDefault="00EB2AB5" w:rsidP="00EB2AB5">
      <w:pPr>
        <w:spacing w:after="0" w:line="240" w:lineRule="auto"/>
        <w:ind w:left="-15" w:right="13" w:firstLine="582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B94DA6" w:rsidRDefault="00B94DA6" w:rsidP="00EB2AB5">
      <w:pPr>
        <w:pStyle w:val="1"/>
        <w:spacing w:after="0" w:line="240" w:lineRule="auto"/>
        <w:contextualSpacing/>
        <w:jc w:val="both"/>
      </w:pPr>
      <w:bookmarkStart w:id="4" w:name="_Toc140412"/>
      <w:r w:rsidRPr="00EB2AB5">
        <w:lastRenderedPageBreak/>
        <w:t xml:space="preserve">Личностные, </w:t>
      </w:r>
      <w:proofErr w:type="spellStart"/>
      <w:r w:rsidRPr="00EB2AB5">
        <w:t>метапредметные</w:t>
      </w:r>
      <w:proofErr w:type="spellEnd"/>
      <w:r w:rsidRPr="00EB2AB5">
        <w:t xml:space="preserve"> и предметные результаты освоения коррекционно-развивающего курса</w:t>
      </w:r>
      <w:bookmarkEnd w:id="4"/>
    </w:p>
    <w:p w:rsidR="00EB2AB5" w:rsidRPr="00EB2AB5" w:rsidRDefault="00EB2AB5" w:rsidP="00EB2AB5">
      <w:pPr>
        <w:spacing w:after="0" w:line="240" w:lineRule="auto"/>
        <w:contextualSpacing/>
        <w:rPr>
          <w:lang w:val="ru-RU" w:eastAsia="ru-RU"/>
        </w:rPr>
      </w:pPr>
    </w:p>
    <w:p w:rsidR="00F83BC7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В результате освоения курса коррекционно-развивающей области на уровне начального общего образования у обучающихся будут сформированы предметные,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 и личностные универсальные учебные действия.  </w:t>
      </w:r>
      <w:r w:rsidRPr="00EB2AB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EB2AB5" w:rsidRPr="00EB2AB5" w:rsidRDefault="00EB2AB5" w:rsidP="00EB2AB5">
      <w:pPr>
        <w:spacing w:after="0" w:line="240" w:lineRule="auto"/>
        <w:ind w:right="13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AB5">
        <w:rPr>
          <w:rFonts w:ascii="Times New Roman" w:hAnsi="Times New Roman"/>
          <w:b/>
          <w:i/>
          <w:sz w:val="24"/>
          <w:szCs w:val="24"/>
        </w:rPr>
        <w:t>Личностные</w:t>
      </w:r>
      <w:proofErr w:type="spellEnd"/>
      <w:r w:rsidRPr="00EB2AB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B2AB5">
        <w:rPr>
          <w:rFonts w:ascii="Times New Roman" w:hAnsi="Times New Roman"/>
          <w:b/>
          <w:i/>
          <w:sz w:val="24"/>
          <w:szCs w:val="24"/>
        </w:rPr>
        <w:t>результаты</w:t>
      </w:r>
      <w:proofErr w:type="spellEnd"/>
      <w:r w:rsidRPr="00EB2AB5">
        <w:rPr>
          <w:rFonts w:ascii="Times New Roman" w:hAnsi="Times New Roman"/>
          <w:b/>
          <w:sz w:val="24"/>
          <w:szCs w:val="24"/>
        </w:rPr>
        <w:t xml:space="preserve">:  </w:t>
      </w:r>
    </w:p>
    <w:p w:rsidR="00B94DA6" w:rsidRPr="00EB2AB5" w:rsidRDefault="00B94DA6" w:rsidP="00EB2AB5">
      <w:pPr>
        <w:numPr>
          <w:ilvl w:val="0"/>
          <w:numId w:val="5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 </w:t>
      </w:r>
    </w:p>
    <w:p w:rsidR="00B94DA6" w:rsidRPr="00EB2AB5" w:rsidRDefault="00B94DA6" w:rsidP="00EB2AB5">
      <w:pPr>
        <w:numPr>
          <w:ilvl w:val="0"/>
          <w:numId w:val="5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 </w:t>
      </w:r>
    </w:p>
    <w:p w:rsidR="00B94DA6" w:rsidRPr="00EB2AB5" w:rsidRDefault="00B94DA6" w:rsidP="00EB2AB5">
      <w:pPr>
        <w:numPr>
          <w:ilvl w:val="0"/>
          <w:numId w:val="5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формирование уважительного отношения к иному мнению, истории и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AB5">
        <w:rPr>
          <w:rFonts w:ascii="Times New Roman" w:hAnsi="Times New Roman"/>
          <w:sz w:val="24"/>
          <w:szCs w:val="24"/>
        </w:rPr>
        <w:t>культуре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B5">
        <w:rPr>
          <w:rFonts w:ascii="Times New Roman" w:hAnsi="Times New Roman"/>
          <w:sz w:val="24"/>
          <w:szCs w:val="24"/>
        </w:rPr>
        <w:t>других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B5">
        <w:rPr>
          <w:rFonts w:ascii="Times New Roman" w:hAnsi="Times New Roman"/>
          <w:sz w:val="24"/>
          <w:szCs w:val="24"/>
        </w:rPr>
        <w:t>народов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;  </w:t>
      </w:r>
    </w:p>
    <w:p w:rsidR="00B94DA6" w:rsidRPr="00EB2AB5" w:rsidRDefault="00B94DA6" w:rsidP="00EB2AB5">
      <w:pPr>
        <w:numPr>
          <w:ilvl w:val="0"/>
          <w:numId w:val="5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овладение начальными навыками адаптации в динамично изменяющемся и развивающемся мире;  </w:t>
      </w:r>
    </w:p>
    <w:p w:rsidR="00B94DA6" w:rsidRPr="00EB2AB5" w:rsidRDefault="00B94DA6" w:rsidP="00EB2AB5">
      <w:pPr>
        <w:numPr>
          <w:ilvl w:val="0"/>
          <w:numId w:val="5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 </w:t>
      </w:r>
    </w:p>
    <w:p w:rsidR="00B94DA6" w:rsidRPr="00EB2AB5" w:rsidRDefault="00B94DA6" w:rsidP="00EB2AB5">
      <w:pPr>
        <w:numPr>
          <w:ilvl w:val="0"/>
          <w:numId w:val="5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7) формирование эстетических потребностей, ценностей и чувств;  </w:t>
      </w:r>
    </w:p>
    <w:p w:rsidR="00B94DA6" w:rsidRPr="00EB2AB5" w:rsidRDefault="00B94DA6" w:rsidP="00EB2AB5">
      <w:pPr>
        <w:numPr>
          <w:ilvl w:val="0"/>
          <w:numId w:val="6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развитие этических чувств, доброжелательности и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эмоциональнонравственной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 отзывчивости, понимания и сопереживания чувствам других людей;  </w:t>
      </w:r>
    </w:p>
    <w:p w:rsidR="00B94DA6" w:rsidRPr="00EB2AB5" w:rsidRDefault="00B94DA6" w:rsidP="00EB2AB5">
      <w:pPr>
        <w:numPr>
          <w:ilvl w:val="0"/>
          <w:numId w:val="6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 </w:t>
      </w:r>
    </w:p>
    <w:p w:rsidR="00B94DA6" w:rsidRDefault="00B94DA6" w:rsidP="00EB2AB5">
      <w:pPr>
        <w:numPr>
          <w:ilvl w:val="0"/>
          <w:numId w:val="6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 </w:t>
      </w:r>
    </w:p>
    <w:p w:rsidR="00EB2AB5" w:rsidRPr="00EB2AB5" w:rsidRDefault="00EB2AB5" w:rsidP="00EB2AB5">
      <w:pPr>
        <w:spacing w:after="0" w:line="240" w:lineRule="auto"/>
        <w:ind w:left="567" w:right="13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4DA6" w:rsidRPr="00EB2AB5" w:rsidRDefault="00B94DA6" w:rsidP="00EB2A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B2AB5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EB2AB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B2AB5">
        <w:rPr>
          <w:rFonts w:ascii="Times New Roman" w:hAnsi="Times New Roman"/>
          <w:b/>
          <w:i/>
          <w:sz w:val="24"/>
          <w:szCs w:val="24"/>
        </w:rPr>
        <w:t>результаты</w:t>
      </w:r>
      <w:proofErr w:type="spellEnd"/>
      <w:r w:rsidRPr="00EB2AB5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EB2AB5">
        <w:rPr>
          <w:rFonts w:ascii="Times New Roman" w:hAnsi="Times New Roman"/>
          <w:b/>
          <w:sz w:val="24"/>
          <w:szCs w:val="24"/>
        </w:rPr>
        <w:t xml:space="preserve">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овладение способностью принимать и сохранять цели и задачи учебной деятельности, поиска средств ее осуществления;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освоение способов решения проблем творческого и поискового характера;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формирование умения понимать причины успеха (неуспеха) учебной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деятельности и способности конструктивно действовать даже в ситуациях неуспеха;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освоение начальных форм познавательной и личностной рефлексии;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</w:t>
      </w:r>
      <w:r w:rsidRPr="00EB2AB5">
        <w:rPr>
          <w:rFonts w:ascii="Times New Roman" w:hAnsi="Times New Roman"/>
          <w:sz w:val="24"/>
          <w:szCs w:val="24"/>
          <w:lang w:val="ru-RU"/>
        </w:rPr>
        <w:lastRenderedPageBreak/>
        <w:t xml:space="preserve">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причинноследственных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 связей, построения рассуждений, отнесения к известным понятиям;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готовность </w:t>
      </w:r>
      <w:r w:rsidRPr="00EB2AB5">
        <w:rPr>
          <w:rFonts w:ascii="Times New Roman" w:hAnsi="Times New Roman"/>
          <w:sz w:val="24"/>
          <w:szCs w:val="24"/>
          <w:lang w:val="ru-RU"/>
        </w:rPr>
        <w:tab/>
        <w:t xml:space="preserve">конструктивно </w:t>
      </w:r>
      <w:r w:rsidRPr="00EB2AB5">
        <w:rPr>
          <w:rFonts w:ascii="Times New Roman" w:hAnsi="Times New Roman"/>
          <w:sz w:val="24"/>
          <w:szCs w:val="24"/>
          <w:lang w:val="ru-RU"/>
        </w:rPr>
        <w:tab/>
        <w:t xml:space="preserve">разрешать </w:t>
      </w:r>
      <w:r w:rsidRPr="00EB2AB5">
        <w:rPr>
          <w:rFonts w:ascii="Times New Roman" w:hAnsi="Times New Roman"/>
          <w:sz w:val="24"/>
          <w:szCs w:val="24"/>
          <w:lang w:val="ru-RU"/>
        </w:rPr>
        <w:tab/>
        <w:t xml:space="preserve">конфликты </w:t>
      </w:r>
      <w:r w:rsidRPr="00EB2AB5">
        <w:rPr>
          <w:rFonts w:ascii="Times New Roman" w:hAnsi="Times New Roman"/>
          <w:sz w:val="24"/>
          <w:szCs w:val="24"/>
          <w:lang w:val="ru-RU"/>
        </w:rPr>
        <w:tab/>
        <w:t xml:space="preserve">посредством </w:t>
      </w:r>
      <w:r w:rsidRPr="00EB2AB5">
        <w:rPr>
          <w:rFonts w:ascii="Times New Roman" w:hAnsi="Times New Roman"/>
          <w:sz w:val="24"/>
          <w:szCs w:val="24"/>
          <w:lang w:val="ru-RU"/>
        </w:rPr>
        <w:tab/>
        <w:t xml:space="preserve">учета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интересов сторон и сотрудничества;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овладение базовыми предметными и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межпредметными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 понятиями, отражающими существенные связи и отношения между объектами и процессами;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 </w:t>
      </w:r>
    </w:p>
    <w:p w:rsidR="00EB2AB5" w:rsidRDefault="00B94DA6" w:rsidP="00EB2A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B2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:rsidR="00B94DA6" w:rsidRPr="00EB2AB5" w:rsidRDefault="00B94DA6" w:rsidP="00EB2A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AB5">
        <w:rPr>
          <w:rFonts w:ascii="Times New Roman" w:hAnsi="Times New Roman"/>
          <w:b/>
          <w:i/>
          <w:sz w:val="24"/>
          <w:szCs w:val="24"/>
        </w:rPr>
        <w:t>Предметные</w:t>
      </w:r>
      <w:proofErr w:type="spellEnd"/>
      <w:r w:rsidRPr="00EB2AB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B2AB5">
        <w:rPr>
          <w:rFonts w:ascii="Times New Roman" w:hAnsi="Times New Roman"/>
          <w:b/>
          <w:i/>
          <w:sz w:val="24"/>
          <w:szCs w:val="24"/>
        </w:rPr>
        <w:t>результаты</w:t>
      </w:r>
      <w:proofErr w:type="spellEnd"/>
      <w:r w:rsidRPr="00EB2AB5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EB2AB5">
        <w:rPr>
          <w:rFonts w:ascii="Times New Roman" w:hAnsi="Times New Roman"/>
          <w:b/>
          <w:sz w:val="24"/>
          <w:szCs w:val="24"/>
        </w:rPr>
        <w:t xml:space="preserve">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отсутствие дефектов звукопроизношения и умение различать правильное и неправильное произнесение звука;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умение правильно воспроизводить различной сложности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звуко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-слоговую структуру слов как изолированных, так и в условиях контекста;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правильное восприятие, дифференциация, осознание и адекватное использование интонационных средств выразительной четкой речи;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умение произвольно изменять основные акустические характеристики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AB5">
        <w:rPr>
          <w:rFonts w:ascii="Times New Roman" w:hAnsi="Times New Roman"/>
          <w:sz w:val="24"/>
          <w:szCs w:val="24"/>
        </w:rPr>
        <w:t>голоса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умение правильно осуществлять членение речевого потока посредством пауз, логического ударения, интонационной интенсивности;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минимизация фонологического дефицита (умение дифференцировать на слух и в произношении звуки, близкие по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артикуляторно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-акустическим признакам);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умение осуществлять операции языкового анализа и синтеза на уровне предложения и слова;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практическое владение основными закономерностями грамматического и лексического строя речи;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AB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B5">
        <w:rPr>
          <w:rFonts w:ascii="Times New Roman" w:hAnsi="Times New Roman"/>
          <w:sz w:val="24"/>
          <w:szCs w:val="24"/>
        </w:rPr>
        <w:t>лексической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B5">
        <w:rPr>
          <w:rFonts w:ascii="Times New Roman" w:hAnsi="Times New Roman"/>
          <w:sz w:val="24"/>
          <w:szCs w:val="24"/>
        </w:rPr>
        <w:t>системности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умение правильно употреблять грамматические формы слов и пользоваться как продуктивными, так и непродуктивными словообразовательными моделями;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lastRenderedPageBreak/>
        <w:t xml:space="preserve">овладение синтаксическими конструкциями различной сложности и их использование;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владение связной речью, соответствующей законам логики, грамматики, композиции, выполняющей коммуникативную функцию;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 языковых операций, необходимых для овладения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AB5">
        <w:rPr>
          <w:rFonts w:ascii="Times New Roman" w:hAnsi="Times New Roman"/>
          <w:sz w:val="24"/>
          <w:szCs w:val="24"/>
        </w:rPr>
        <w:t>чтением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B2AB5">
        <w:rPr>
          <w:rFonts w:ascii="Times New Roman" w:hAnsi="Times New Roman"/>
          <w:sz w:val="24"/>
          <w:szCs w:val="24"/>
        </w:rPr>
        <w:t>письмом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AB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 </w:t>
      </w:r>
      <w:r w:rsidRPr="00EB2AB5">
        <w:rPr>
          <w:rFonts w:ascii="Times New Roman" w:hAnsi="Times New Roman"/>
          <w:sz w:val="24"/>
          <w:szCs w:val="24"/>
        </w:rPr>
        <w:tab/>
      </w:r>
      <w:proofErr w:type="spellStart"/>
      <w:r w:rsidRPr="00EB2AB5">
        <w:rPr>
          <w:rFonts w:ascii="Times New Roman" w:hAnsi="Times New Roman"/>
          <w:sz w:val="24"/>
          <w:szCs w:val="24"/>
        </w:rPr>
        <w:t>психофизиологического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, </w:t>
      </w:r>
      <w:r w:rsidRPr="00EB2AB5">
        <w:rPr>
          <w:rFonts w:ascii="Times New Roman" w:hAnsi="Times New Roman"/>
          <w:sz w:val="24"/>
          <w:szCs w:val="24"/>
        </w:rPr>
        <w:tab/>
      </w:r>
      <w:proofErr w:type="spellStart"/>
      <w:r w:rsidRPr="00EB2AB5">
        <w:rPr>
          <w:rFonts w:ascii="Times New Roman" w:hAnsi="Times New Roman"/>
          <w:sz w:val="24"/>
          <w:szCs w:val="24"/>
        </w:rPr>
        <w:t>психологического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,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лингвистического уровней, обеспечивающих овладение чтением и письмом;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владение письменной формой коммуникации (техническими и смысловыми компонентами чтения и письма);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позитивное отношение и устойчивые мотивы к изучению языка; понимание роли языка в коммуникации, как основного средства человеческого общения.  </w:t>
      </w:r>
    </w:p>
    <w:p w:rsidR="00B94DA6" w:rsidRPr="00EB2AB5" w:rsidRDefault="00B94DA6" w:rsidP="00EB2A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b/>
          <w:color w:val="00000A"/>
          <w:sz w:val="24"/>
          <w:szCs w:val="24"/>
          <w:lang w:val="ru-RU"/>
        </w:rPr>
        <w:t xml:space="preserve"> </w:t>
      </w:r>
      <w:r w:rsidRPr="00EB2AB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4DA6" w:rsidRPr="00EB2AB5" w:rsidRDefault="00B94DA6" w:rsidP="00EB2AB5">
      <w:pPr>
        <w:pStyle w:val="1"/>
        <w:spacing w:after="0" w:line="240" w:lineRule="auto"/>
        <w:contextualSpacing/>
        <w:jc w:val="center"/>
      </w:pPr>
      <w:bookmarkStart w:id="5" w:name="_Toc140413"/>
      <w:r w:rsidRPr="00EB2AB5">
        <w:t>Содержание коррекционно-развивающего курса</w:t>
      </w:r>
      <w:bookmarkEnd w:id="5"/>
    </w:p>
    <w:p w:rsidR="00B94DA6" w:rsidRPr="00EB2AB5" w:rsidRDefault="00B94DA6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Содержание коррекционно-развивающей логопедической работы для каждого обучающегося определяется с учетом его особых образовательных потребностей на основе рекомендаций психолого-медико-педагогической комиссии, индивидуальной программы реабилитации.  </w:t>
      </w:r>
    </w:p>
    <w:p w:rsidR="00B94DA6" w:rsidRPr="00EB2AB5" w:rsidRDefault="00B94DA6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Программа коррекционной работы должна обеспечивать осуществление специальной поддержки освоения коррекционно-развивающей логопедической программы.  </w:t>
      </w:r>
    </w:p>
    <w:p w:rsidR="00B94DA6" w:rsidRPr="00EB2AB5" w:rsidRDefault="00B94DA6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Специальная поддержка освоения коррекционно-развивающей логопедической программы, адаптированной для детей с ТНР осуществляется в ходе всего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учебнообразовательного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 процесса.  </w:t>
      </w:r>
    </w:p>
    <w:p w:rsidR="00B94DA6" w:rsidRDefault="00B94DA6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Коррекционно-развивающая работа реализуется поэтапно, ориентируясь на основные дидактические принципы общей педагогики (научность, систематичность и последовательность, доступность и наглядность, учет возрастных и индивидуальных особенностей, формирование сознательности и активности ученика). Последовательность этапов и их адресность создают необходимые предпосылки для предупреждения и устранения нарушений речи у детей с ОВЗ.  </w:t>
      </w: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P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6124" w:rsidRDefault="00EB2AB5" w:rsidP="00EB2AB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B2AB5"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EB2AB5" w:rsidRPr="00EB2AB5" w:rsidRDefault="00EB2AB5" w:rsidP="00EB2AB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B2AB5">
        <w:rPr>
          <w:rFonts w:ascii="Times New Roman" w:hAnsi="Times New Roman"/>
          <w:b/>
          <w:sz w:val="24"/>
          <w:szCs w:val="24"/>
          <w:lang w:val="ru-RU"/>
        </w:rPr>
        <w:t>1 класс</w:t>
      </w:r>
    </w:p>
    <w:p w:rsidR="00EB2AB5" w:rsidRPr="00DE3679" w:rsidRDefault="00EB2AB5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4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80"/>
        <w:gridCol w:w="5103"/>
        <w:gridCol w:w="1418"/>
      </w:tblGrid>
      <w:tr w:rsidR="00335E65" w:rsidRPr="00DE3679" w:rsidTr="00335E65">
        <w:trPr>
          <w:trHeight w:val="480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335E65" w:rsidRPr="00DE3679" w:rsidTr="00335E65">
        <w:trPr>
          <w:trHeight w:val="480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13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Логопедическое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Первичная диагностика речевого развития  ребёнка.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412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составлении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Связь слов в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предложе-нии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понятий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» -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315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593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 в выделении предложений из рассказа.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322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Уточнение понятий звук и буква.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09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Уточнение понятия гласный звук и их характеристик.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09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Уточнение понятия согласный звук и их характеристик.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44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Слог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Слогообразующая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94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Звуко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-буквенный анализ и синтез односложных слов.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303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545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Слоговый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Слоговой и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звуко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-буквенный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 и синтез двухсложных слов со слогом, состоящим из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одного гласного. Ударение. Перенос слов.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545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54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345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Гласные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>I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>II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ряда. 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Твердые и мягкие согласные перед гласными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>I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>II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ряда.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Первый</w:t>
            </w:r>
            <w:proofErr w:type="spellEnd"/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способ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обозначения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мягкости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333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93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15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Гласные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>I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>II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ряда. 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Твердые и мягкие согласные перед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глас-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ными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>I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>II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ряда. Тренировочные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упраж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-нения на различение твердых и мягких согласных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420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1042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Ы-И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Твердые и мягкие согласные перед гласными «ы – и».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09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А-Я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Твердые и мягкие согласные перед гласными «а - я».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09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562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диагностика речевого развития ребенка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409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О-Ё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Твердые и мягкие согласные перед гласными «о - ё».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09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У-Ю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Твердые и мягкие согласные перед гласными «у – ю».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09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Э-Е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«э - е».  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II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ряда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второго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ряда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50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Мягкий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знак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Мягкий знак как способ обозначения мягкости согласных (в конце слов).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Второй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способ</w:t>
            </w:r>
            <w:proofErr w:type="spellEnd"/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обозначения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мягкости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85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Мягкий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Мягкий знак как способ обозначения мягкости согласных (в середине слов). 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547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300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мягкий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знак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данным понятием, развитие  умение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09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Твердые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мягкие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Дифференциация твердых и мягких согласных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существительное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Уточнение знаний о словах-предметах. 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85"/>
        </w:trPr>
        <w:tc>
          <w:tcPr>
            <w:tcW w:w="568" w:type="dxa"/>
            <w:vMerge w:val="restart"/>
            <w:vAlign w:val="center"/>
          </w:tcPr>
          <w:p w:rsidR="00335E65" w:rsidRDefault="00335E65" w:rsidP="00335E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5E65" w:rsidRPr="00DE3679" w:rsidRDefault="00335E65" w:rsidP="00335E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Имя существительное. Род и число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знаний о существительном и его изменение по родам и числам.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63DC0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Глагол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Уточнение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глаголе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13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Глагол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знаний о глаголах, его изменение по числам и времени.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09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имени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глагола </w:t>
            </w:r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Дифференциация глагола и существительного в уст-ной и письменной речи.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5E65" w:rsidRPr="00DE3679" w:rsidTr="00335E65">
        <w:trPr>
          <w:trHeight w:val="570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50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Антонимы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понятием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антонимы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Синонимы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понятием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синонимы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связной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Пересказ текста по опорным вопросам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связной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рассказа по серии сюжетных картинок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80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Итоговая диагностика речевого развития ребенка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AB5" w:rsidRPr="00DE3679" w:rsidRDefault="00EB2AB5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B2AB5" w:rsidRPr="00DE3679" w:rsidRDefault="00EB2AB5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E3679">
        <w:rPr>
          <w:rFonts w:ascii="Times New Roman" w:hAnsi="Times New Roman"/>
          <w:b/>
          <w:sz w:val="24"/>
          <w:szCs w:val="24"/>
          <w:lang w:val="ru-RU"/>
        </w:rPr>
        <w:t>2 класс</w:t>
      </w:r>
    </w:p>
    <w:p w:rsidR="00EB2AB5" w:rsidRPr="00DE3679" w:rsidRDefault="00EB2AB5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4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103"/>
        <w:gridCol w:w="1418"/>
      </w:tblGrid>
      <w:tr w:rsidR="00335E65" w:rsidRPr="00DE3679" w:rsidTr="00335E65">
        <w:trPr>
          <w:trHeight w:val="480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335E65" w:rsidRPr="00DE3679" w:rsidTr="00335E65">
        <w:trPr>
          <w:trHeight w:val="480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Входящая диагностика речевого развития ребенка.</w:t>
            </w:r>
          </w:p>
        </w:tc>
        <w:tc>
          <w:tcPr>
            <w:tcW w:w="141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Предложение как часть связного текста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Графическое обозначение предложения. Членение текста на предложения.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Редактирование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356"/>
        </w:trPr>
        <w:tc>
          <w:tcPr>
            <w:tcW w:w="568" w:type="dxa"/>
            <w:vMerge/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11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506948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Выделение слов из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пред-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ложений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. Графическое обозначение предложения. Составление предложений простых, распространённых.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E65" w:rsidRPr="00DE3679" w:rsidTr="00335E65">
        <w:trPr>
          <w:trHeight w:val="60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Слог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слов из слогов. 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Деление слов на слоги.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Анализ и синтез слов,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полу-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ченных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путём перестановки слогов или букв. Вставка недостающего слога.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Закрепить у детей умение делить слова на слоги и правильно записывать слова, воспринятые на слух; выделять гласные из слов.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335E65" w:rsidRPr="00DE3679" w:rsidTr="00335E65">
        <w:trPr>
          <w:trHeight w:val="70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138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65" w:rsidRPr="00DE3679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Звукобуквенный анализ. Узнавание и вычленение согласного звука в ряду других.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1387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506948">
        <w:trPr>
          <w:trHeight w:val="17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Обозначение мягкости согласного  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(а – я)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мягкости при помощи гласной Я. Дифференциация А-Я, сравнение слов по смыслу, звучанию и написанию.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E65" w:rsidRPr="00DE3679" w:rsidTr="00506948">
        <w:trPr>
          <w:trHeight w:val="17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Обозначение мягкости согласного 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(о - ё)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мягкости помощи гласной Ё. Дифференциация О-Ё, сравнение слов по смыслу, звучанию и написанию.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E65" w:rsidRPr="00DE3679" w:rsidTr="00506948">
        <w:trPr>
          <w:trHeight w:val="17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Обозначение мягкости согласного 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(у - ю)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мягкости при помощи гласной Ю. Дифференциация У-Ю, сравнение слов по смыслу, звучанию и написанию.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E65" w:rsidRPr="00DE3679" w:rsidTr="00506948">
        <w:trPr>
          <w:trHeight w:val="17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Обозначение мягкости согласного 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(ы - и)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мягкости при помощи гласной И. Дифференциация Ы-И, сравнение слов по смыслу, звучанию и написанию.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E65" w:rsidRPr="00DE3679" w:rsidTr="00506948">
        <w:trPr>
          <w:trHeight w:val="60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Мягкий знак как способ обозначения мягкости согласных (в конце слов)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мягкости согласных при помощи мягкого знака. Знакомство со схемой слова схемой слова, где имеется Ь. Соотнесение слов с мягким знаком со схемой.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70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506948">
        <w:trPr>
          <w:trHeight w:val="222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Парные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соглас-ные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: П-Б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Парные согласные: Т-Д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Различение звонких и глухих согласных. Звукобуквенный анализ.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звонких и глухих согласных.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Звукобуквенный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E65" w:rsidRPr="00DE3679" w:rsidTr="00506948">
        <w:trPr>
          <w:trHeight w:val="114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Парные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: С-З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звонких и глухих согласных.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Звукобуквенный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E65" w:rsidRPr="00DE3679" w:rsidTr="00506948">
        <w:trPr>
          <w:trHeight w:val="111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Парные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: К-Г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звонких и глухих согласных.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Звукобуквенный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E65" w:rsidRPr="00DE3679" w:rsidTr="00506948">
        <w:trPr>
          <w:trHeight w:val="16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Ш-Ж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Оглушение звонких; согласные в конце и в середине слова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звонких и глухих согласных.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Звукобуквенный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E65" w:rsidRPr="00DE3679" w:rsidTr="00506948">
        <w:trPr>
          <w:trHeight w:val="111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: Ч-Т’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звонких и глухих согласных.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Звукобуквенный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E65" w:rsidRPr="00DE3679" w:rsidTr="00506948">
        <w:trPr>
          <w:trHeight w:val="111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: Ц-Ч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звонких и глухих согласных.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Звукобуквенный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E65" w:rsidRPr="00DE3679" w:rsidTr="00506948">
        <w:trPr>
          <w:trHeight w:val="11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: Р-Л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звонких и глухих согласных.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Звукобуквенный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E65" w:rsidRPr="00DE3679" w:rsidTr="00506948">
        <w:trPr>
          <w:trHeight w:val="111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: Р-Л</w:t>
            </w:r>
          </w:p>
        </w:tc>
        <w:tc>
          <w:tcPr>
            <w:tcW w:w="51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звонких и глухих согласных.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Звукобуквенный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E65" w:rsidRPr="00DE3679" w:rsidTr="00506948">
        <w:trPr>
          <w:trHeight w:val="111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Корень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Родственные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Выделение корня в слове. Нахождение родственных слов.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979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15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Безударная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корне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Обозначение гласных звуков буквами в ударных и безударных словах в корне однокоренных слов и форм одного и того же слова. Способы проверки написания гласной в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безударном слоге корня. Общее представление об орфограмме.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335E65" w:rsidRPr="00DE3679" w:rsidTr="00335E65">
        <w:trPr>
          <w:trHeight w:val="163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506948">
        <w:trPr>
          <w:trHeight w:val="114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Суффикс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Суффикс (значение суффикса, выделение суффикса, суффиксальное образование новых слов, правописание).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58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Приставка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Приставка (значение приставок, выделение приставок и их правописание).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приставки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506948">
        <w:trPr>
          <w:trHeight w:val="1318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506948">
        <w:trPr>
          <w:trHeight w:val="65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Развитие способности производить разбор слов по составу.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506948">
        <w:trPr>
          <w:trHeight w:val="656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585"/>
        </w:trPr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синонимы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Уточнение лексического значения слов. Обогащение и активизация словаря.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61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95"/>
        </w:trPr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антонимы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Уточнение лексического значения слов. Обогащение и активизация словаря.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690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00"/>
        </w:trPr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Понятие о предлогах и способах их использования.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46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20"/>
        </w:trPr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Приставка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предлог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Дифференциация понятий предлог и приставка.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43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93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5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51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Анализировать: находить слово, соответствующее названию предмета.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Зада-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вать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вопросы к словам-предметам, выделять их на фоне других слов.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Измене-ние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имен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родам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1597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97"/>
        </w:trPr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понятия числа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существительных.Отработ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-ка навыка изменения существительных по родам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70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10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Анализировать: находить слова, обозначающие признаки предметов. Задавать вопросы к словам-признакам, выделять их на фоне других слов.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</w:t>
            </w:r>
            <w:r w:rsidR="00506948">
              <w:rPr>
                <w:rFonts w:ascii="Times New Roman" w:hAnsi="Times New Roman"/>
                <w:sz w:val="24"/>
                <w:szCs w:val="24"/>
                <w:lang w:val="ru-RU"/>
              </w:rPr>
              <w:t>е прилагательных с существитель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ными в роде и числе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словаря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призна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-ков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Работа по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словоизме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-нению и согласованию имён прилагательных с именами существительны-ми в роде и числе.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428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506948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Глагол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Анализировать: находить слова, обозначающие действия предметов.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488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10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глагола с существительным в числе</w:t>
            </w:r>
            <w:r w:rsidR="00506948">
              <w:rPr>
                <w:rFonts w:ascii="Times New Roman" w:hAnsi="Times New Roman"/>
                <w:sz w:val="24"/>
                <w:szCs w:val="24"/>
                <w:lang w:val="ru-RU"/>
              </w:rPr>
              <w:t>, роде и времени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по словоизменению. Согласование имён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сущес-твительных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глаголами в числе. </w:t>
            </w:r>
            <w:r w:rsidRPr="0050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Обогащение словаря действий. Преодоление </w:t>
            </w:r>
            <w:proofErr w:type="spellStart"/>
            <w:r w:rsidRPr="00506948">
              <w:rPr>
                <w:rFonts w:ascii="Times New Roman" w:hAnsi="Times New Roman"/>
                <w:sz w:val="24"/>
                <w:szCs w:val="24"/>
                <w:lang w:val="ru-RU"/>
              </w:rPr>
              <w:t>аграмматизма</w:t>
            </w:r>
            <w:proofErr w:type="spellEnd"/>
            <w:r w:rsidRPr="0050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устной речи.</w:t>
            </w:r>
          </w:p>
          <w:p w:rsidR="00506948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Согласование глагола с существительным в роде. </w:t>
            </w:r>
            <w:r w:rsidRPr="00506948">
              <w:rPr>
                <w:rFonts w:ascii="Times New Roman" w:hAnsi="Times New Roman"/>
                <w:sz w:val="24"/>
                <w:szCs w:val="24"/>
                <w:lang w:val="ru-RU"/>
              </w:rPr>
              <w:t>Работа по словоизменению.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35E65" w:rsidRPr="00506948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категорией времени глагола.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133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506948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506948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AB5" w:rsidRPr="00DE3679" w:rsidRDefault="00EB2AB5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B2AB5" w:rsidRPr="00DE3679" w:rsidRDefault="00EB2AB5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E3679">
        <w:rPr>
          <w:rFonts w:ascii="Times New Roman" w:hAnsi="Times New Roman"/>
          <w:b/>
          <w:sz w:val="24"/>
          <w:szCs w:val="24"/>
          <w:lang w:val="ru-RU"/>
        </w:rPr>
        <w:t>3 класс</w:t>
      </w:r>
    </w:p>
    <w:p w:rsidR="00EB2AB5" w:rsidRPr="00DE3679" w:rsidRDefault="00EB2AB5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4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80"/>
        <w:gridCol w:w="5103"/>
        <w:gridCol w:w="1418"/>
      </w:tblGrid>
      <w:tr w:rsidR="00335E65" w:rsidRPr="00DE3679" w:rsidTr="00335E65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335E65" w:rsidRPr="00DE3679" w:rsidTr="00335E65">
        <w:trPr>
          <w:trHeight w:val="307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Первичная диагностика речевого развития ребенка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1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Родственные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Уточнение понятия «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род-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ственное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слово». Подбор родственных слов.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Знаком-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ство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однокоренными словами. Дифференциация однокоренных и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родствен-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слов. Пополнение словаря и развитие навыков словообразования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5E65" w:rsidRPr="00DE3679" w:rsidTr="00335E65">
        <w:trPr>
          <w:trHeight w:val="55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6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70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4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Корень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понятием «корень». Дифференциация однокоренных и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родствен-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слов. Соотнесение слов со схемой. Выделение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еди-ного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корня и правописание родственных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одноко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ренных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5E65" w:rsidRPr="00DE3679" w:rsidTr="00335E65">
        <w:trPr>
          <w:trHeight w:val="39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8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55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1051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Приставка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приставками. Тренировка в нахождении приставки в словах. Графическое обозначение приставки. Правописание приставок. Развитие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вре-менных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пространствен-ных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представлений. 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Развитие  зрительного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  слухового внимания. Образование новых слов при помощи приставок.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5E65" w:rsidRPr="00DE3679" w:rsidTr="00335E65">
        <w:trPr>
          <w:trHeight w:val="52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511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1052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78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Суффикс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суффиксами. Объяснение значений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раз-личных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суффиксов.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Обога-щение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словаря по теме «Профессии». Образование существительных с уменьшительно-ласкатель-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ным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значением.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Выбор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суффикса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5E65" w:rsidRPr="00DE3679" w:rsidTr="00335E65">
        <w:trPr>
          <w:trHeight w:val="27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9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787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7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Морфемный</w:t>
            </w:r>
            <w:proofErr w:type="spellEnd"/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знаний о корне, приставке, суффиксе и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окончании.Формирование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 разбора слов по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сос-таву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Уточнение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значений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5E65" w:rsidRPr="00DE3679" w:rsidTr="00335E65">
        <w:trPr>
          <w:trHeight w:val="36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8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55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понятий о предлоге как о целом слове.  Развитие пространственно- временных представлений. Выбор того или иного предлога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21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Слова-предметы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со словами-предметами. Обозначение изучаемых слов при помощи схемы.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5E65" w:rsidRPr="00DE3679" w:rsidTr="00335E65">
        <w:trPr>
          <w:trHeight w:val="30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36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82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существи-тельных</w:t>
            </w:r>
            <w:proofErr w:type="spellEnd"/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понятием числа. Словоизменение.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Устранение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аграмматизма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устной речи. Формирование навыка образования форм единственного и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множест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-венного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числа имен существительных.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восприятия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зрительного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слухового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слухового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зри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тельного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5E65" w:rsidRPr="00DE3679" w:rsidTr="00335E65">
        <w:trPr>
          <w:trHeight w:val="74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8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88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Существитель-ные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разного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рода</w:t>
            </w:r>
            <w:proofErr w:type="spellEnd"/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понятием рода. Тренировка в постановке вопроса к существительным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различ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рода, в разборе слова по составу. Обогащение словаря. Развитие Логического мышления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5E65" w:rsidRPr="00DE3679" w:rsidTr="00335E65">
        <w:trPr>
          <w:trHeight w:val="468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38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00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587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Существитель-ных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косвенных падежах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падежными формами имен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-тельных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Дифференциация именительного и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винитель-ного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родительного и винительного падежей.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навыка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словоизменения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Преодоле-ние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аграмматизма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устной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5E65" w:rsidRPr="00DE3679" w:rsidTr="00335E65">
        <w:trPr>
          <w:trHeight w:val="60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50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6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80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Слова-признаки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словаря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приз-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наков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. Подбор признаков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к предмету. Работа по словоизменению и слово-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образованию. Развитие навыка постановки вопроса к словам-признакам.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Соотнесение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обозначающих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признаки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предметов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схемой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5E65" w:rsidRPr="00DE3679" w:rsidTr="00335E65">
        <w:trPr>
          <w:trHeight w:val="54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555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960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прилагательных с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существитель-ными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роде и числе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Развитие словаря признаков. Работа по слово-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изменению и согласованию имен прилагательных с именами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существительны-ми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роде и числе.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антонимами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синонимами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5E65" w:rsidRPr="00DE3679" w:rsidTr="00335E65">
        <w:trPr>
          <w:trHeight w:val="42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39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37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34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9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прилагательных с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существитель-ными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падеже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Согласование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-тельных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прилагательным в роде. Согласование имен прилагательных с именами существительными в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паде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-же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Преодоление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аграмма-тизма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устной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5E65" w:rsidRPr="00DE3679" w:rsidTr="00335E65">
        <w:trPr>
          <w:trHeight w:val="28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34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8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0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Слова-действия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действиями предметов. Обогащение глагольного словаря. Развитие навыков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словоиз-менения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. Подбор действия к предмету. Соотнесение слов, обозначающих действия предмета, с графической схемой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5E65" w:rsidRPr="00DE3679" w:rsidTr="00335E65">
        <w:trPr>
          <w:trHeight w:val="50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9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90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98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глагола с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существитель-ным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числе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по словоизменению. Согласование имен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Существительных с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глаго-лами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числе. Обогащение словаря действий.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Преодо-ление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аграмматизма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устной речи.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мышления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восприятия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335E65" w:rsidRPr="00DE3679" w:rsidTr="00335E65">
        <w:trPr>
          <w:trHeight w:val="699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3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52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глагола с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существитель-ным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роде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Согласование глагола с существительным в роде. Работа по словоизменению. Соотнесение слов-действий с графической схемой.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антонимами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синонимами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8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52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7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глагола с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существитель-ным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 времени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категорией времени глагола. Развитие навыка постановки вопроса к глаголам.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Изменение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глагола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временам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пространственно-временных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7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76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числительное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числительны-ми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Согласование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числи-тельных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существитель-ными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роде и падеже. Правописание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числитель-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Работа по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словоизме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-нению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Устранение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аграмматизма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устной речи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5E65" w:rsidRPr="00DE3679" w:rsidTr="00335E65">
        <w:trPr>
          <w:trHeight w:val="344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75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4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73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Соотнесение предложений с графическими схемами. Знакомство со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словосочета-нием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предложением. Виды связи в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словосоче-таниях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предложениях. Построение сложных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пред-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ложений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различных типов. Установление в сложных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предложениях причинно-следственных связей.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Дифференциация понятий: предложение — словосочетание — текст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5E65" w:rsidRPr="00DE3679" w:rsidTr="00335E65">
        <w:trPr>
          <w:trHeight w:val="73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73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73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52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390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связи слов в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предло-жении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Постановка вопроса к отдельным словам в предложении. Наблюдение за изменением смысла предложения в зависимости от перестановки слов,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изме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нения количества слов. Преодоление устного</w:t>
            </w:r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аграмматизма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деформированными</w:t>
            </w:r>
            <w:proofErr w:type="spellEnd"/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предложениями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5E65" w:rsidRPr="00DE3679" w:rsidTr="00335E65">
        <w:trPr>
          <w:trHeight w:val="30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2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2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2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627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351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spellEnd"/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текстом</w:t>
            </w:r>
            <w:proofErr w:type="spellEnd"/>
          </w:p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Установление смысловых связей между предложениями в составе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текста.Знакомство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понятием текст, его приз-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наками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смысловой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целост-ностью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законченностью.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Выделение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логико-смысловых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частей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5E65" w:rsidRPr="00DE3679" w:rsidTr="00335E65">
        <w:trPr>
          <w:trHeight w:val="42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39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38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40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37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E65" w:rsidRPr="00DE3679" w:rsidTr="00335E65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65" w:rsidRPr="00DE3679" w:rsidRDefault="00335E65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E65" w:rsidRPr="00DE3679" w:rsidRDefault="00335E6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679" w:rsidRDefault="00DE3679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B2AB5" w:rsidRPr="00DE3679" w:rsidRDefault="00EB2AB5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E3679">
        <w:rPr>
          <w:rFonts w:ascii="Times New Roman" w:hAnsi="Times New Roman"/>
          <w:b/>
          <w:sz w:val="24"/>
          <w:szCs w:val="24"/>
          <w:lang w:val="ru-RU"/>
        </w:rPr>
        <w:t>4 класс</w:t>
      </w:r>
    </w:p>
    <w:p w:rsidR="00EB2AB5" w:rsidRPr="00DE3679" w:rsidRDefault="00EB2AB5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TableGrid"/>
        <w:tblW w:w="9785" w:type="dxa"/>
        <w:tblInd w:w="-151" w:type="dxa"/>
        <w:tblLayout w:type="fixed"/>
        <w:tblCellMar>
          <w:top w:w="54" w:type="dxa"/>
          <w:left w:w="5" w:type="dxa"/>
          <w:right w:w="96" w:type="dxa"/>
        </w:tblCellMar>
        <w:tblLook w:val="04A0" w:firstRow="1" w:lastRow="0" w:firstColumn="1" w:lastColumn="0" w:noHBand="0" w:noVBand="1"/>
      </w:tblPr>
      <w:tblGrid>
        <w:gridCol w:w="572"/>
        <w:gridCol w:w="7938"/>
        <w:gridCol w:w="1275"/>
      </w:tblGrid>
      <w:tr w:rsidR="00506948" w:rsidRPr="00DE3679" w:rsidTr="00506948">
        <w:trPr>
          <w:trHeight w:val="27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6948" w:rsidRPr="00DE3679" w:rsidRDefault="00506948" w:rsidP="00DE367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left="204" w:hanging="7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6948" w:rsidRPr="00DE3679" w:rsidTr="00506948">
        <w:trPr>
          <w:trHeight w:val="450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4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48" w:rsidRPr="00DE3679" w:rsidRDefault="00506948" w:rsidP="00DE367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left="204" w:hanging="7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948" w:rsidRPr="00DE3679" w:rsidTr="00506948">
        <w:trPr>
          <w:trHeight w:val="3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right="15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2AB5" w:rsidRPr="003E1FCA" w:rsidTr="00506948">
        <w:trPr>
          <w:trHeight w:val="372"/>
        </w:trPr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AB5" w:rsidRPr="00DE3679" w:rsidRDefault="00EB2AB5" w:rsidP="00DE3679">
            <w:pPr>
              <w:spacing w:after="0" w:line="240" w:lineRule="auto"/>
              <w:ind w:left="701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E36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Работа над звуковой стороной речи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AB5" w:rsidRPr="00DE3679" w:rsidRDefault="00EB2AB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06948" w:rsidRPr="00DE3679" w:rsidTr="00506948">
        <w:trPr>
          <w:trHeight w:val="3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right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tabs>
                <w:tab w:val="center" w:pos="41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rPr>
          <w:trHeight w:val="3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tabs>
                <w:tab w:val="center" w:pos="41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Слогообразующая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rPr>
          <w:trHeight w:val="3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tabs>
                <w:tab w:val="center" w:pos="41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Ударение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rPr>
          <w:trHeight w:val="3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tabs>
                <w:tab w:val="center" w:pos="41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7.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tabs>
                <w:tab w:val="center" w:pos="1480"/>
                <w:tab w:val="center" w:pos="413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Твердые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мягкие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8.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tabs>
                <w:tab w:val="center" w:pos="1449"/>
                <w:tab w:val="center" w:pos="413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Звонкие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глухие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9.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tabs>
                <w:tab w:val="center" w:pos="1449"/>
                <w:tab w:val="center" w:pos="413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Непроизносимые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10.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tabs>
                <w:tab w:val="center" w:pos="1022"/>
                <w:tab w:val="center" w:pos="413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Двойные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11.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tabs>
                <w:tab w:val="center" w:pos="1409"/>
                <w:tab w:val="center" w:pos="413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Фонетический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разбор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12.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tabs>
                <w:tab w:val="center" w:pos="1043"/>
                <w:tab w:val="center" w:pos="413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AB5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9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B5" w:rsidRPr="00DE3679" w:rsidRDefault="00EB2AB5" w:rsidP="00DE3679">
            <w:pPr>
              <w:spacing w:after="0" w:line="240" w:lineRule="auto"/>
              <w:ind w:left="6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B2AB5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9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B5" w:rsidRPr="00DE3679" w:rsidRDefault="00EB2AB5" w:rsidP="00DE3679">
            <w:pPr>
              <w:spacing w:after="0" w:line="240" w:lineRule="auto"/>
              <w:ind w:left="6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i/>
                <w:sz w:val="24"/>
                <w:szCs w:val="24"/>
                <w:u w:val="single" w:color="000000"/>
              </w:rPr>
              <w:t>Имя</w:t>
            </w:r>
            <w:proofErr w:type="spellEnd"/>
            <w:r w:rsidRPr="00DE3679">
              <w:rPr>
                <w:rFonts w:ascii="Times New Roman" w:hAnsi="Times New Roman"/>
                <w:b/>
                <w:i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i/>
                <w:sz w:val="24"/>
                <w:szCs w:val="24"/>
                <w:u w:val="single" w:color="000000"/>
              </w:rPr>
              <w:t>существительное</w:t>
            </w:r>
            <w:proofErr w:type="spellEnd"/>
            <w:r w:rsidRPr="00DE3679">
              <w:rPr>
                <w:rFonts w:ascii="Times New Roman" w:hAnsi="Times New Roman"/>
                <w:b/>
                <w:i/>
                <w:sz w:val="24"/>
                <w:szCs w:val="24"/>
                <w:u w:val="single" w:color="000000"/>
              </w:rPr>
              <w:t xml:space="preserve"> 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13.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Склонение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14.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Несклоняемые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имена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15.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Именительный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16.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Родительный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17.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Дательный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18.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Винительный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19.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Творительный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21.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Именительный и винительный падежи им. сущ.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22.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Винительный и предложный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падежи  им.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сущ.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23.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Контрольный диктант по теме «Склонение имён существительных»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24.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Обобщение знаний о падежах им. сущ.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25.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Три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склонения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26.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Ударные и безударные окончания им. сущ.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27.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Диктант «Правописание окончаний им. сущ.»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28.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Правописание окончаний им. сущ. в Р., Д., П. п.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29.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Именительный и винительный падежи мн. ч. им. сущ.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6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30.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Родительный падеж имени существительного во множественном числе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69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31.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tabs>
                <w:tab w:val="center" w:pos="630"/>
                <w:tab w:val="center" w:pos="2322"/>
                <w:tab w:val="center" w:pos="3451"/>
                <w:tab w:val="center" w:pos="4510"/>
                <w:tab w:val="center" w:pos="5883"/>
                <w:tab w:val="center" w:pos="686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Дательный,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творительный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и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предложный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падежи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имён </w:t>
            </w:r>
          </w:p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множественного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32.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Диктант «Множественное число им. сущ.»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33.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Повторение. Д/и «Умники и умницы»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2AB5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9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B5" w:rsidRPr="00DE3679" w:rsidRDefault="00EB2AB5" w:rsidP="00DE3679">
            <w:pPr>
              <w:spacing w:after="0" w:line="240" w:lineRule="auto"/>
              <w:ind w:left="6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i/>
                <w:sz w:val="24"/>
                <w:szCs w:val="24"/>
              </w:rPr>
              <w:t>Прилагательное</w:t>
            </w:r>
            <w:proofErr w:type="spellEnd"/>
            <w:r w:rsidRPr="00DE36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6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34.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Согласование имен прилагательных с именами существительными в роде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35.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имён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6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36.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Согласование имен прилагательных с именами существительными по падежам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37.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Контрольное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списывание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2AB5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9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B5" w:rsidRPr="00DE3679" w:rsidRDefault="00EB2AB5" w:rsidP="00DE3679">
            <w:pPr>
              <w:spacing w:after="0" w:line="240" w:lineRule="auto"/>
              <w:ind w:left="6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i/>
                <w:sz w:val="24"/>
                <w:szCs w:val="24"/>
              </w:rPr>
              <w:t>Глагол</w:t>
            </w:r>
            <w:proofErr w:type="spellEnd"/>
            <w:r w:rsidRPr="00DE36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9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38.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Согласование глаголов настоящего времени с им. сущ.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06948" w:rsidRPr="00DE3679" w:rsidRDefault="00506948" w:rsidP="00DE3679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39.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Согласование глаголов прошедшего времени с им. сущ. в роде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4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40.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Глагол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41.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Повторение, д/и «Умники и умницы»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AB5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9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B5" w:rsidRPr="00DE3679" w:rsidRDefault="00EB2AB5" w:rsidP="00DE3679">
            <w:pPr>
              <w:spacing w:after="0" w:line="240" w:lineRule="auto"/>
              <w:ind w:left="6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i/>
                <w:sz w:val="24"/>
                <w:szCs w:val="24"/>
              </w:rPr>
              <w:t>Словообразование</w:t>
            </w:r>
            <w:proofErr w:type="spellEnd"/>
            <w:r w:rsidRPr="00DE36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42.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Однокоренные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43.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Однокоренные слова и слова с омонимичными корнями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6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44.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Дифференциация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понятий «Однокоренные родственные и однокоренные неродственные  слова»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Происхождение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46.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Слуховой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диктант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47.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Повторение, д/и «Умники и умницы» 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48.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Суффиксальный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способ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49.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Повторение, д/и «Умники и умницы» 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69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50.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left="5" w:right="66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Составление рассказа по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серии сюжетных  картинок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51.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Префиксальный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способ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52.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приставок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предлогов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53.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54.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55.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Однозначные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многозначные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6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56.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left="5" w:right="114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Прямое и переносное значение многозначных  слов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spacing w:after="0" w:line="240" w:lineRule="auto"/>
              <w:ind w:right="114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57.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Фразеологизмы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свободные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сочетания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58.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Синонимы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59.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синонимов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60.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Антонимы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69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61.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spacing w:after="0" w:line="240" w:lineRule="auto"/>
              <w:ind w:left="5" w:right="113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Подбор антонимов к словам различных частей  речи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spacing w:after="0" w:line="240" w:lineRule="auto"/>
              <w:ind w:right="113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62.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Фразеологизмы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антонимы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9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506948">
            <w:pPr>
              <w:spacing w:after="0" w:line="240" w:lineRule="auto"/>
              <w:ind w:left="6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Связная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речь</w:t>
            </w:r>
            <w:proofErr w:type="spellEnd"/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63.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64.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деформированными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текстами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65.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Сочинение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картине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948" w:rsidRPr="00DE3679" w:rsidTr="00506948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8" w:rsidRPr="00DE3679" w:rsidRDefault="00506948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66.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948" w:rsidRPr="00DE3679" w:rsidRDefault="00506948" w:rsidP="00506948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B2AB5" w:rsidRPr="00EB2AB5" w:rsidRDefault="00EB2AB5" w:rsidP="00EB2AB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sectPr w:rsidR="00EB2AB5" w:rsidRPr="00EB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7977"/>
    <w:multiLevelType w:val="hybridMultilevel"/>
    <w:tmpl w:val="44D6337A"/>
    <w:lvl w:ilvl="0" w:tplc="4D16D63A">
      <w:start w:val="1"/>
      <w:numFmt w:val="bullet"/>
      <w:lvlText w:val="•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CFD7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E77C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CB7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0678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4E89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6EB6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EF70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876B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E6FA9"/>
    <w:multiLevelType w:val="hybridMultilevel"/>
    <w:tmpl w:val="E92CF95E"/>
    <w:lvl w:ilvl="0" w:tplc="201AE76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647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49F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019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68B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CCF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A57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A0D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8BF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F34699"/>
    <w:multiLevelType w:val="hybridMultilevel"/>
    <w:tmpl w:val="1E74AAAC"/>
    <w:lvl w:ilvl="0" w:tplc="1E3C5B2A">
      <w:start w:val="4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C84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8674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016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6F4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3215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446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EC4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C5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B4033F"/>
    <w:multiLevelType w:val="hybridMultilevel"/>
    <w:tmpl w:val="59CA3170"/>
    <w:lvl w:ilvl="0" w:tplc="DE90CAD0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0CC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4E5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67C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EF5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277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244B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EDB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CB9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C22E05"/>
    <w:multiLevelType w:val="hybridMultilevel"/>
    <w:tmpl w:val="8458ADA6"/>
    <w:lvl w:ilvl="0" w:tplc="4364D81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2F09C">
      <w:start w:val="1"/>
      <w:numFmt w:val="bullet"/>
      <w:lvlText w:val="o"/>
      <w:lvlJc w:val="left"/>
      <w:pPr>
        <w:ind w:left="1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A0DC2">
      <w:start w:val="1"/>
      <w:numFmt w:val="bullet"/>
      <w:lvlText w:val="▪"/>
      <w:lvlJc w:val="left"/>
      <w:pPr>
        <w:ind w:left="2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EA644">
      <w:start w:val="1"/>
      <w:numFmt w:val="bullet"/>
      <w:lvlText w:val="•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0635C">
      <w:start w:val="1"/>
      <w:numFmt w:val="bullet"/>
      <w:lvlText w:val="o"/>
      <w:lvlJc w:val="left"/>
      <w:pPr>
        <w:ind w:left="3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ADE04">
      <w:start w:val="1"/>
      <w:numFmt w:val="bullet"/>
      <w:lvlText w:val="▪"/>
      <w:lvlJc w:val="left"/>
      <w:pPr>
        <w:ind w:left="4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8CEF6">
      <w:start w:val="1"/>
      <w:numFmt w:val="bullet"/>
      <w:lvlText w:val="•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8BC5A">
      <w:start w:val="1"/>
      <w:numFmt w:val="bullet"/>
      <w:lvlText w:val="o"/>
      <w:lvlJc w:val="left"/>
      <w:pPr>
        <w:ind w:left="6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8BBEC">
      <w:start w:val="1"/>
      <w:numFmt w:val="bullet"/>
      <w:lvlText w:val="▪"/>
      <w:lvlJc w:val="left"/>
      <w:pPr>
        <w:ind w:left="6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F2435F"/>
    <w:multiLevelType w:val="hybridMultilevel"/>
    <w:tmpl w:val="9484FF6C"/>
    <w:lvl w:ilvl="0" w:tplc="7F486F80">
      <w:start w:val="1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C64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487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CA4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6E0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02E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CB6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C8E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C4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8963D4"/>
    <w:multiLevelType w:val="hybridMultilevel"/>
    <w:tmpl w:val="EE98C12C"/>
    <w:lvl w:ilvl="0" w:tplc="58565D0C">
      <w:start w:val="1"/>
      <w:numFmt w:val="decimal"/>
      <w:pStyle w:val="1"/>
      <w:lvlText w:val="%1.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EA772">
      <w:start w:val="1"/>
      <w:numFmt w:val="lowerLetter"/>
      <w:lvlText w:val="%2"/>
      <w:lvlJc w:val="left"/>
      <w:pPr>
        <w:ind w:left="1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8400C">
      <w:start w:val="1"/>
      <w:numFmt w:val="lowerRoman"/>
      <w:lvlText w:val="%3"/>
      <w:lvlJc w:val="left"/>
      <w:pPr>
        <w:ind w:left="2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E0596">
      <w:start w:val="1"/>
      <w:numFmt w:val="decimal"/>
      <w:lvlText w:val="%4"/>
      <w:lvlJc w:val="left"/>
      <w:pPr>
        <w:ind w:left="3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2F0C4">
      <w:start w:val="1"/>
      <w:numFmt w:val="lowerLetter"/>
      <w:lvlText w:val="%5"/>
      <w:lvlJc w:val="left"/>
      <w:pPr>
        <w:ind w:left="4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C3FFE">
      <w:start w:val="1"/>
      <w:numFmt w:val="lowerRoman"/>
      <w:lvlText w:val="%6"/>
      <w:lvlJc w:val="left"/>
      <w:pPr>
        <w:ind w:left="4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E3DB8">
      <w:start w:val="1"/>
      <w:numFmt w:val="decimal"/>
      <w:lvlText w:val="%7"/>
      <w:lvlJc w:val="left"/>
      <w:pPr>
        <w:ind w:left="5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84E04E">
      <w:start w:val="1"/>
      <w:numFmt w:val="lowerLetter"/>
      <w:lvlText w:val="%8"/>
      <w:lvlJc w:val="left"/>
      <w:pPr>
        <w:ind w:left="6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C6CE8">
      <w:start w:val="1"/>
      <w:numFmt w:val="lowerRoman"/>
      <w:lvlText w:val="%9"/>
      <w:lvlJc w:val="left"/>
      <w:pPr>
        <w:ind w:left="7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68090A"/>
    <w:multiLevelType w:val="hybridMultilevel"/>
    <w:tmpl w:val="D6D89A98"/>
    <w:lvl w:ilvl="0" w:tplc="4F583F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E45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E16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812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C91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8D1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8E6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CA9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68D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0A6EF4"/>
    <w:multiLevelType w:val="hybridMultilevel"/>
    <w:tmpl w:val="873A4A28"/>
    <w:lvl w:ilvl="0" w:tplc="60AE65C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A7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654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0C0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666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8F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41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C6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C51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1008DC"/>
    <w:multiLevelType w:val="hybridMultilevel"/>
    <w:tmpl w:val="46A0C72C"/>
    <w:lvl w:ilvl="0" w:tplc="9C806DD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0A1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8BE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8BA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02A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493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45C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A93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EAD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CF46C2"/>
    <w:multiLevelType w:val="hybridMultilevel"/>
    <w:tmpl w:val="8F5A1AAC"/>
    <w:lvl w:ilvl="0" w:tplc="8E0253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E40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62B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6E3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493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4B0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877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803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4BE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2B61B9"/>
    <w:multiLevelType w:val="hybridMultilevel"/>
    <w:tmpl w:val="88AA551E"/>
    <w:lvl w:ilvl="0" w:tplc="E07CAA56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6E336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28C14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F06368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8338E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A5DAA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4FAF8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883D8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CF422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AD049C"/>
    <w:multiLevelType w:val="hybridMultilevel"/>
    <w:tmpl w:val="DD86E8E0"/>
    <w:lvl w:ilvl="0" w:tplc="4630F9F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6E93687"/>
    <w:multiLevelType w:val="hybridMultilevel"/>
    <w:tmpl w:val="43AED844"/>
    <w:lvl w:ilvl="0" w:tplc="3CA026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658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CFB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8CA7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6AF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8EC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EF9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E84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E6D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F93A41"/>
    <w:multiLevelType w:val="hybridMultilevel"/>
    <w:tmpl w:val="43A6C460"/>
    <w:lvl w:ilvl="0" w:tplc="36942E8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2F4B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0C6B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851C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83B1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30E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EB8F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8196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8960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5F1B78"/>
    <w:multiLevelType w:val="hybridMultilevel"/>
    <w:tmpl w:val="11125304"/>
    <w:lvl w:ilvl="0" w:tplc="4492132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E86D8">
      <w:start w:val="1"/>
      <w:numFmt w:val="decimal"/>
      <w:lvlText w:val="%2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A4FAE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8B400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A61B6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AA790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8A720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A7DA4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44B74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C70D12"/>
    <w:multiLevelType w:val="hybridMultilevel"/>
    <w:tmpl w:val="28127D92"/>
    <w:lvl w:ilvl="0" w:tplc="EF12193E"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E3C2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ECE5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6EB4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4C703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69B6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4CDE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C049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8E99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952AF1"/>
    <w:multiLevelType w:val="hybridMultilevel"/>
    <w:tmpl w:val="3D7E7032"/>
    <w:lvl w:ilvl="0" w:tplc="D0B654B0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8CB98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29C6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21A2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82D0A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C0770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6B928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243E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E686E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16"/>
  </w:num>
  <w:num w:numId="10">
    <w:abstractNumId w:val="15"/>
  </w:num>
  <w:num w:numId="11">
    <w:abstractNumId w:val="17"/>
  </w:num>
  <w:num w:numId="12">
    <w:abstractNumId w:val="14"/>
  </w:num>
  <w:num w:numId="13">
    <w:abstractNumId w:val="11"/>
  </w:num>
  <w:num w:numId="14">
    <w:abstractNumId w:val="5"/>
  </w:num>
  <w:num w:numId="15">
    <w:abstractNumId w:val="9"/>
  </w:num>
  <w:num w:numId="16">
    <w:abstractNumId w:val="2"/>
  </w:num>
  <w:num w:numId="17">
    <w:abstractNumId w:val="8"/>
  </w:num>
  <w:num w:numId="18">
    <w:abstractNumId w:val="6"/>
  </w:num>
  <w:num w:numId="19">
    <w:abstractNumId w:val="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D6"/>
    <w:rsid w:val="000D444B"/>
    <w:rsid w:val="00335E65"/>
    <w:rsid w:val="003E1FCA"/>
    <w:rsid w:val="00446124"/>
    <w:rsid w:val="00506948"/>
    <w:rsid w:val="00AA2CD6"/>
    <w:rsid w:val="00B94DA6"/>
    <w:rsid w:val="00D63DC0"/>
    <w:rsid w:val="00DE3679"/>
    <w:rsid w:val="00EB2AB5"/>
    <w:rsid w:val="00EF56FF"/>
    <w:rsid w:val="00F70462"/>
    <w:rsid w:val="00F8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44CA"/>
  <w15:chartTrackingRefBased/>
  <w15:docId w15:val="{05AB50D1-AF64-4293-8B43-C49ED653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D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next w:val="a"/>
    <w:link w:val="10"/>
    <w:uiPriority w:val="9"/>
    <w:unhideWhenUsed/>
    <w:qFormat/>
    <w:rsid w:val="00B94DA6"/>
    <w:pPr>
      <w:keepNext/>
      <w:keepLines/>
      <w:numPr>
        <w:numId w:val="18"/>
      </w:numPr>
      <w:spacing w:after="56"/>
      <w:ind w:left="65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C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4DA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94D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EB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semiHidden/>
    <w:unhideWhenUsed/>
    <w:rsid w:val="00506948"/>
    <w:rPr>
      <w:color w:val="0000FF"/>
      <w:u w:val="single"/>
    </w:rPr>
  </w:style>
  <w:style w:type="paragraph" w:styleId="a6">
    <w:name w:val="Normal (Web)"/>
    <w:basedOn w:val="a"/>
    <w:uiPriority w:val="99"/>
    <w:rsid w:val="00506948"/>
    <w:pPr>
      <w:spacing w:before="33" w:after="33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E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1FC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4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4134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KEGE25</cp:lastModifiedBy>
  <cp:revision>8</cp:revision>
  <cp:lastPrinted>2024-02-08T10:20:00Z</cp:lastPrinted>
  <dcterms:created xsi:type="dcterms:W3CDTF">2022-11-29T04:02:00Z</dcterms:created>
  <dcterms:modified xsi:type="dcterms:W3CDTF">2024-02-08T10:21:00Z</dcterms:modified>
</cp:coreProperties>
</file>